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20437" w14:textId="7F0DE8A1" w:rsidR="00474F0D" w:rsidRPr="002552F7" w:rsidRDefault="009128CC" w:rsidP="00574696">
      <w:pPr>
        <w:pStyle w:val="Nadpis1"/>
        <w:ind w:left="0"/>
        <w:rPr>
          <w:rFonts w:ascii="Times New Roman" w:hAnsi="Times New Roman"/>
          <w:spacing w:val="40"/>
          <w:sz w:val="22"/>
          <w:szCs w:val="22"/>
        </w:rPr>
      </w:pPr>
      <w:r w:rsidRPr="002552F7">
        <w:rPr>
          <w:rFonts w:ascii="Times New Roman" w:hAnsi="Times New Roman"/>
          <w:spacing w:val="40"/>
          <w:sz w:val="22"/>
          <w:szCs w:val="22"/>
        </w:rPr>
        <w:t>ZVEŘEJNĚNÍ ROZHODNUTÍ O PŘEMĚNĚ AKC</w:t>
      </w:r>
      <w:r w:rsidR="00840560">
        <w:rPr>
          <w:rFonts w:ascii="Times New Roman" w:hAnsi="Times New Roman"/>
          <w:spacing w:val="40"/>
          <w:sz w:val="22"/>
          <w:szCs w:val="22"/>
        </w:rPr>
        <w:t>I</w:t>
      </w:r>
      <w:r w:rsidRPr="002552F7">
        <w:rPr>
          <w:rFonts w:ascii="Times New Roman" w:hAnsi="Times New Roman"/>
          <w:spacing w:val="40"/>
          <w:sz w:val="22"/>
          <w:szCs w:val="22"/>
        </w:rPr>
        <w:t>Í NA ZAKNIHOVANÉ A VÝZVA AKCIONÁŘ</w:t>
      </w:r>
      <w:r w:rsidR="00B272A9">
        <w:rPr>
          <w:rFonts w:ascii="Times New Roman" w:hAnsi="Times New Roman"/>
          <w:spacing w:val="40"/>
          <w:sz w:val="22"/>
          <w:szCs w:val="22"/>
        </w:rPr>
        <w:t>ŮM</w:t>
      </w:r>
      <w:bookmarkStart w:id="0" w:name="_GoBack"/>
      <w:bookmarkEnd w:id="0"/>
      <w:r w:rsidRPr="002552F7">
        <w:rPr>
          <w:rFonts w:ascii="Times New Roman" w:hAnsi="Times New Roman"/>
          <w:spacing w:val="40"/>
          <w:sz w:val="22"/>
          <w:szCs w:val="22"/>
        </w:rPr>
        <w:t xml:space="preserve"> K</w:t>
      </w:r>
      <w:r w:rsidRPr="009E4D7B">
        <w:rPr>
          <w:rFonts w:ascii="Times New Roman" w:hAnsi="Times New Roman"/>
          <w:spacing w:val="40"/>
          <w:sz w:val="22"/>
          <w:szCs w:val="22"/>
        </w:rPr>
        <w:t> ODEVZDÁNÍ AKCIÍ A</w:t>
      </w:r>
      <w:r>
        <w:rPr>
          <w:rFonts w:ascii="Times New Roman" w:hAnsi="Times New Roman"/>
          <w:spacing w:val="40"/>
          <w:sz w:val="22"/>
          <w:szCs w:val="22"/>
        </w:rPr>
        <w:t> </w:t>
      </w:r>
      <w:r w:rsidRPr="002552F7">
        <w:rPr>
          <w:rFonts w:ascii="Times New Roman" w:hAnsi="Times New Roman"/>
          <w:spacing w:val="40"/>
          <w:sz w:val="22"/>
          <w:szCs w:val="22"/>
        </w:rPr>
        <w:t>SDĚLENÍ MAJETKOVÉHO ÚČTU</w:t>
      </w:r>
    </w:p>
    <w:p w14:paraId="26220438" w14:textId="77777777" w:rsidR="00474F0D" w:rsidRPr="005F0EA9" w:rsidRDefault="00474F0D" w:rsidP="00474F0D">
      <w:pPr>
        <w:pBdr>
          <w:bottom w:val="single" w:sz="12" w:space="1" w:color="auto"/>
        </w:pBdr>
        <w:ind w:left="0"/>
        <w:jc w:val="center"/>
        <w:rPr>
          <w:rFonts w:ascii="Times New Roman" w:hAnsi="Times New Roman"/>
          <w:bCs/>
          <w:sz w:val="22"/>
          <w:szCs w:val="22"/>
        </w:rPr>
      </w:pPr>
    </w:p>
    <w:p w14:paraId="26220439" w14:textId="77777777" w:rsidR="00474F0D" w:rsidRPr="005F0EA9" w:rsidRDefault="00474F0D" w:rsidP="00474F0D">
      <w:pPr>
        <w:pStyle w:val="Zkladntext"/>
        <w:shd w:val="clear" w:color="FFFF00" w:fill="auto"/>
        <w:jc w:val="left"/>
        <w:rPr>
          <w:rFonts w:ascii="Times New Roman" w:hAnsi="Times New Roman" w:cs="Times New Roman"/>
          <w:szCs w:val="22"/>
        </w:rPr>
      </w:pPr>
    </w:p>
    <w:p w14:paraId="2622043A" w14:textId="77777777" w:rsidR="00474F0D" w:rsidRPr="005F0EA9" w:rsidRDefault="00474F0D" w:rsidP="00474F0D">
      <w:pPr>
        <w:pStyle w:val="Nzev"/>
        <w:rPr>
          <w:b w:val="0"/>
          <w:bCs/>
          <w:sz w:val="22"/>
          <w:szCs w:val="22"/>
        </w:rPr>
      </w:pPr>
      <w:r w:rsidRPr="005F0EA9">
        <w:rPr>
          <w:b w:val="0"/>
          <w:bCs/>
          <w:sz w:val="22"/>
          <w:szCs w:val="22"/>
        </w:rPr>
        <w:t>Společnost</w:t>
      </w:r>
    </w:p>
    <w:p w14:paraId="25FC5D9F" w14:textId="77777777" w:rsidR="009128CC" w:rsidRDefault="009128CC" w:rsidP="00013EED">
      <w:pPr>
        <w:ind w:left="0"/>
        <w:jc w:val="center"/>
        <w:rPr>
          <w:rStyle w:val="preformatted"/>
          <w:rFonts w:ascii="Times New Roman" w:hAnsi="Times New Roman"/>
          <w:b/>
          <w:sz w:val="22"/>
          <w:szCs w:val="22"/>
        </w:rPr>
      </w:pPr>
    </w:p>
    <w:p w14:paraId="2622043C" w14:textId="3F0AE53A" w:rsidR="00474F0D" w:rsidRPr="002C6F55" w:rsidRDefault="000A3DF5" w:rsidP="00013EED">
      <w:pPr>
        <w:ind w:left="0"/>
        <w:jc w:val="center"/>
        <w:rPr>
          <w:rFonts w:ascii="Times New Roman" w:hAnsi="Times New Roman"/>
          <w:sz w:val="22"/>
          <w:szCs w:val="22"/>
        </w:rPr>
      </w:pPr>
      <w:r w:rsidRPr="000A3DF5">
        <w:rPr>
          <w:rStyle w:val="preformatted"/>
          <w:rFonts w:ascii="Times New Roman" w:hAnsi="Times New Roman"/>
          <w:b/>
          <w:sz w:val="22"/>
          <w:szCs w:val="22"/>
        </w:rPr>
        <w:t>Vysoká škola finanční a správní, a.s.</w:t>
      </w:r>
      <w:r w:rsidR="00474F0D" w:rsidRPr="002C6F55">
        <w:rPr>
          <w:rFonts w:ascii="Times New Roman" w:hAnsi="Times New Roman"/>
          <w:sz w:val="22"/>
          <w:szCs w:val="22"/>
        </w:rPr>
        <w:t>,</w:t>
      </w:r>
    </w:p>
    <w:p w14:paraId="2622043E" w14:textId="3DA3F052" w:rsidR="00474F0D" w:rsidRPr="005F0EA9" w:rsidRDefault="00474F0D" w:rsidP="00474F0D">
      <w:pPr>
        <w:ind w:left="0"/>
        <w:jc w:val="center"/>
        <w:rPr>
          <w:rFonts w:ascii="Times New Roman" w:hAnsi="Times New Roman"/>
          <w:sz w:val="22"/>
          <w:szCs w:val="22"/>
        </w:rPr>
      </w:pPr>
      <w:r w:rsidRPr="005F0EA9">
        <w:rPr>
          <w:rFonts w:ascii="Times New Roman" w:hAnsi="Times New Roman"/>
          <w:sz w:val="22"/>
          <w:szCs w:val="22"/>
        </w:rPr>
        <w:t xml:space="preserve">IČO: </w:t>
      </w:r>
      <w:r w:rsidR="000A3DF5" w:rsidRPr="000A3DF5">
        <w:rPr>
          <w:rFonts w:ascii="Times New Roman" w:hAnsi="Times New Roman"/>
          <w:bCs/>
          <w:sz w:val="22"/>
          <w:szCs w:val="22"/>
        </w:rPr>
        <w:t>042</w:t>
      </w:r>
      <w:r w:rsidR="000A3DF5">
        <w:rPr>
          <w:rFonts w:ascii="Times New Roman" w:hAnsi="Times New Roman"/>
          <w:bCs/>
          <w:sz w:val="22"/>
          <w:szCs w:val="22"/>
        </w:rPr>
        <w:t xml:space="preserve"> </w:t>
      </w:r>
      <w:r w:rsidR="000A3DF5" w:rsidRPr="000A3DF5">
        <w:rPr>
          <w:rFonts w:ascii="Times New Roman" w:hAnsi="Times New Roman"/>
          <w:bCs/>
          <w:sz w:val="22"/>
          <w:szCs w:val="22"/>
        </w:rPr>
        <w:t>74</w:t>
      </w:r>
      <w:r w:rsidR="000A3DF5">
        <w:rPr>
          <w:rFonts w:ascii="Times New Roman" w:hAnsi="Times New Roman"/>
          <w:bCs/>
          <w:sz w:val="22"/>
          <w:szCs w:val="22"/>
        </w:rPr>
        <w:t xml:space="preserve"> </w:t>
      </w:r>
      <w:r w:rsidR="000A3DF5" w:rsidRPr="000A3DF5">
        <w:rPr>
          <w:rFonts w:ascii="Times New Roman" w:hAnsi="Times New Roman"/>
          <w:bCs/>
          <w:sz w:val="22"/>
          <w:szCs w:val="22"/>
        </w:rPr>
        <w:t>644</w:t>
      </w:r>
      <w:r w:rsidRPr="005F0EA9">
        <w:rPr>
          <w:rFonts w:ascii="Times New Roman" w:hAnsi="Times New Roman"/>
          <w:sz w:val="22"/>
          <w:szCs w:val="22"/>
        </w:rPr>
        <w:t>,</w:t>
      </w:r>
    </w:p>
    <w:p w14:paraId="2622043F" w14:textId="2BF89DD1" w:rsidR="00474F0D" w:rsidRPr="005F0EA9" w:rsidRDefault="00474F0D" w:rsidP="000A3DF5">
      <w:pPr>
        <w:ind w:left="0"/>
        <w:jc w:val="center"/>
        <w:rPr>
          <w:rFonts w:ascii="Times New Roman" w:hAnsi="Times New Roman"/>
          <w:sz w:val="22"/>
          <w:szCs w:val="22"/>
        </w:rPr>
      </w:pPr>
      <w:r w:rsidRPr="005F0EA9">
        <w:rPr>
          <w:rFonts w:ascii="Times New Roman" w:hAnsi="Times New Roman"/>
          <w:sz w:val="22"/>
          <w:szCs w:val="22"/>
        </w:rPr>
        <w:t xml:space="preserve">se </w:t>
      </w:r>
      <w:r w:rsidRPr="002C6F55">
        <w:rPr>
          <w:rFonts w:ascii="Times New Roman" w:hAnsi="Times New Roman"/>
          <w:sz w:val="22"/>
          <w:szCs w:val="22"/>
        </w:rPr>
        <w:t>sídlem</w:t>
      </w:r>
      <w:r w:rsidR="000A3DF5">
        <w:rPr>
          <w:rFonts w:ascii="Times New Roman" w:hAnsi="Times New Roman"/>
          <w:sz w:val="22"/>
          <w:szCs w:val="22"/>
        </w:rPr>
        <w:t xml:space="preserve"> </w:t>
      </w:r>
      <w:r w:rsidR="000A3DF5" w:rsidRPr="000A3DF5">
        <w:rPr>
          <w:rFonts w:ascii="Times New Roman" w:hAnsi="Times New Roman"/>
          <w:sz w:val="22"/>
          <w:szCs w:val="22"/>
        </w:rPr>
        <w:t>Estonská 500/3, Vršovice, 101 00 Praha 10</w:t>
      </w:r>
      <w:r w:rsidRPr="002C6F55">
        <w:rPr>
          <w:rFonts w:ascii="Times New Roman" w:hAnsi="Times New Roman"/>
          <w:sz w:val="22"/>
          <w:szCs w:val="22"/>
        </w:rPr>
        <w:t>,</w:t>
      </w:r>
      <w:r w:rsidRPr="005F0EA9">
        <w:rPr>
          <w:rFonts w:ascii="Times New Roman" w:hAnsi="Times New Roman"/>
          <w:sz w:val="22"/>
          <w:szCs w:val="22"/>
        </w:rPr>
        <w:t xml:space="preserve"> </w:t>
      </w:r>
    </w:p>
    <w:p w14:paraId="26220440" w14:textId="603712DB" w:rsidR="002A610E" w:rsidRPr="002A610E" w:rsidRDefault="002A610E" w:rsidP="002A610E">
      <w:pPr>
        <w:ind w:left="0"/>
        <w:jc w:val="center"/>
        <w:rPr>
          <w:rFonts w:ascii="Times New Roman" w:hAnsi="Times New Roman"/>
          <w:bCs/>
          <w:sz w:val="22"/>
          <w:szCs w:val="22"/>
        </w:rPr>
      </w:pPr>
      <w:r w:rsidRPr="002A610E">
        <w:rPr>
          <w:rFonts w:ascii="Times New Roman" w:hAnsi="Times New Roman"/>
          <w:bCs/>
          <w:sz w:val="22"/>
          <w:szCs w:val="22"/>
        </w:rPr>
        <w:t xml:space="preserve">zapsaná v obchodním rejstříku vedeném </w:t>
      </w:r>
      <w:r w:rsidR="000A3DF5">
        <w:rPr>
          <w:rFonts w:ascii="Times New Roman" w:hAnsi="Times New Roman"/>
          <w:bCs/>
          <w:sz w:val="22"/>
          <w:szCs w:val="22"/>
        </w:rPr>
        <w:t>Městským</w:t>
      </w:r>
      <w:r w:rsidR="000A3DF5" w:rsidRPr="002A610E">
        <w:rPr>
          <w:rFonts w:ascii="Times New Roman" w:hAnsi="Times New Roman"/>
          <w:bCs/>
          <w:sz w:val="22"/>
          <w:szCs w:val="22"/>
        </w:rPr>
        <w:t xml:space="preserve"> </w:t>
      </w:r>
      <w:r w:rsidRPr="002A610E">
        <w:rPr>
          <w:rFonts w:ascii="Times New Roman" w:hAnsi="Times New Roman"/>
          <w:bCs/>
          <w:sz w:val="22"/>
          <w:szCs w:val="22"/>
        </w:rPr>
        <w:t>soudem v </w:t>
      </w:r>
      <w:r w:rsidR="000A3DF5">
        <w:rPr>
          <w:rFonts w:ascii="Times New Roman" w:hAnsi="Times New Roman"/>
          <w:bCs/>
          <w:sz w:val="22"/>
          <w:szCs w:val="22"/>
        </w:rPr>
        <w:t>Praze</w:t>
      </w:r>
      <w:r w:rsidRPr="002A610E">
        <w:rPr>
          <w:rFonts w:ascii="Times New Roman" w:hAnsi="Times New Roman"/>
          <w:bCs/>
          <w:sz w:val="22"/>
          <w:szCs w:val="22"/>
        </w:rPr>
        <w:t xml:space="preserve">, </w:t>
      </w:r>
    </w:p>
    <w:p w14:paraId="26220441" w14:textId="6376FD68" w:rsidR="00474F0D" w:rsidRPr="005F0EA9" w:rsidRDefault="002A610E" w:rsidP="000A3DF5">
      <w:pPr>
        <w:ind w:left="0"/>
        <w:jc w:val="center"/>
        <w:rPr>
          <w:rFonts w:ascii="Times New Roman" w:hAnsi="Times New Roman"/>
          <w:sz w:val="22"/>
          <w:szCs w:val="22"/>
        </w:rPr>
      </w:pPr>
      <w:r w:rsidRPr="002A610E">
        <w:rPr>
          <w:rFonts w:ascii="Times New Roman" w:hAnsi="Times New Roman"/>
          <w:sz w:val="22"/>
          <w:szCs w:val="22"/>
        </w:rPr>
        <w:t xml:space="preserve">spisová </w:t>
      </w:r>
      <w:r w:rsidRPr="002A610E">
        <w:rPr>
          <w:rFonts w:ascii="Times New Roman" w:hAnsi="Times New Roman"/>
          <w:bCs/>
          <w:sz w:val="22"/>
          <w:szCs w:val="22"/>
        </w:rPr>
        <w:t>značka</w:t>
      </w:r>
      <w:r w:rsidRPr="002A610E">
        <w:rPr>
          <w:rFonts w:ascii="Times New Roman" w:hAnsi="Times New Roman"/>
          <w:sz w:val="22"/>
          <w:szCs w:val="22"/>
        </w:rPr>
        <w:t xml:space="preserve"> </w:t>
      </w:r>
      <w:r w:rsidR="000A3DF5" w:rsidRPr="000A3DF5">
        <w:rPr>
          <w:rFonts w:ascii="Times New Roman" w:hAnsi="Times New Roman"/>
          <w:sz w:val="22"/>
          <w:szCs w:val="22"/>
        </w:rPr>
        <w:t>B 20829</w:t>
      </w:r>
    </w:p>
    <w:p w14:paraId="26220442" w14:textId="77777777" w:rsidR="00474F0D" w:rsidRPr="005F0EA9" w:rsidRDefault="00474F0D" w:rsidP="00474F0D">
      <w:pPr>
        <w:pStyle w:val="Zkladntext3"/>
        <w:rPr>
          <w:rFonts w:ascii="Times New Roman" w:hAnsi="Times New Roman"/>
          <w:b w:val="0"/>
          <w:spacing w:val="0"/>
          <w:sz w:val="22"/>
          <w:szCs w:val="22"/>
        </w:rPr>
      </w:pPr>
    </w:p>
    <w:p w14:paraId="7F02C97E" w14:textId="2D384EF8" w:rsidR="00942AE2" w:rsidRPr="005F0EA9" w:rsidRDefault="00474F0D">
      <w:pPr>
        <w:pStyle w:val="Zkladntext3"/>
        <w:rPr>
          <w:rFonts w:ascii="Times New Roman" w:hAnsi="Times New Roman"/>
          <w:spacing w:val="0"/>
          <w:sz w:val="22"/>
          <w:szCs w:val="22"/>
        </w:rPr>
      </w:pPr>
      <w:r w:rsidRPr="005F0EA9">
        <w:rPr>
          <w:rFonts w:ascii="Times New Roman" w:hAnsi="Times New Roman"/>
          <w:b w:val="0"/>
          <w:spacing w:val="0"/>
          <w:sz w:val="22"/>
          <w:szCs w:val="22"/>
        </w:rPr>
        <w:t>(„</w:t>
      </w:r>
      <w:r w:rsidR="002C6F55">
        <w:rPr>
          <w:rFonts w:ascii="Times New Roman" w:hAnsi="Times New Roman"/>
          <w:spacing w:val="0"/>
          <w:sz w:val="22"/>
          <w:szCs w:val="22"/>
        </w:rPr>
        <w:t>S</w:t>
      </w:r>
      <w:r w:rsidRPr="005F0EA9">
        <w:rPr>
          <w:rFonts w:ascii="Times New Roman" w:hAnsi="Times New Roman"/>
          <w:spacing w:val="0"/>
          <w:sz w:val="22"/>
          <w:szCs w:val="22"/>
        </w:rPr>
        <w:t>polečnost</w:t>
      </w:r>
      <w:r w:rsidRPr="005F0EA9">
        <w:rPr>
          <w:rFonts w:ascii="Times New Roman" w:hAnsi="Times New Roman"/>
          <w:b w:val="0"/>
          <w:spacing w:val="0"/>
          <w:sz w:val="22"/>
          <w:szCs w:val="22"/>
        </w:rPr>
        <w:t>“)</w:t>
      </w:r>
      <w:r w:rsidRPr="005F0EA9">
        <w:rPr>
          <w:rFonts w:ascii="Times New Roman" w:hAnsi="Times New Roman"/>
          <w:spacing w:val="0"/>
          <w:sz w:val="22"/>
          <w:szCs w:val="22"/>
        </w:rPr>
        <w:t xml:space="preserve"> </w:t>
      </w:r>
    </w:p>
    <w:p w14:paraId="26220445" w14:textId="643A409B" w:rsidR="00474F0D" w:rsidRPr="005F0EA9" w:rsidRDefault="00474F0D" w:rsidP="00332E2A">
      <w:pPr>
        <w:pStyle w:val="Zkladntext3"/>
        <w:jc w:val="left"/>
        <w:rPr>
          <w:rFonts w:ascii="Times New Roman" w:hAnsi="Times New Roman"/>
          <w:spacing w:val="0"/>
          <w:sz w:val="22"/>
          <w:szCs w:val="22"/>
        </w:rPr>
      </w:pPr>
      <w:r w:rsidRPr="005F0EA9">
        <w:rPr>
          <w:rFonts w:ascii="Times New Roman" w:hAnsi="Times New Roman"/>
          <w:spacing w:val="0"/>
          <w:sz w:val="22"/>
          <w:szCs w:val="22"/>
        </w:rPr>
        <w:t xml:space="preserve">                  </w:t>
      </w:r>
    </w:p>
    <w:p w14:paraId="45C242CC" w14:textId="08B37B62" w:rsidR="004C3128" w:rsidRDefault="00474F0D" w:rsidP="00E60753">
      <w:pPr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3F7BDC">
        <w:rPr>
          <w:rFonts w:ascii="Times New Roman" w:hAnsi="Times New Roman"/>
          <w:bCs/>
          <w:sz w:val="22"/>
          <w:szCs w:val="22"/>
        </w:rPr>
        <w:t xml:space="preserve">tímto </w:t>
      </w:r>
      <w:r w:rsidR="009128CC">
        <w:rPr>
          <w:rFonts w:ascii="Times New Roman" w:hAnsi="Times New Roman"/>
          <w:bCs/>
          <w:sz w:val="22"/>
          <w:szCs w:val="22"/>
        </w:rPr>
        <w:t xml:space="preserve">souladu s ustanovením § 529 a násl. </w:t>
      </w:r>
      <w:r w:rsidR="009128CC" w:rsidRPr="003F7BDC">
        <w:rPr>
          <w:rFonts w:ascii="Times New Roman" w:hAnsi="Times New Roman"/>
          <w:bCs/>
          <w:sz w:val="22"/>
          <w:szCs w:val="22"/>
        </w:rPr>
        <w:t>zákona č. 89/2012 Sb., občanský zákoník, v plat</w:t>
      </w:r>
      <w:r w:rsidR="009128CC">
        <w:rPr>
          <w:rFonts w:ascii="Times New Roman" w:hAnsi="Times New Roman"/>
          <w:bCs/>
          <w:sz w:val="22"/>
          <w:szCs w:val="22"/>
        </w:rPr>
        <w:t>ném znění („</w:t>
      </w:r>
      <w:r w:rsidR="009128CC" w:rsidRPr="003F7BDC">
        <w:rPr>
          <w:rFonts w:ascii="Times New Roman" w:hAnsi="Times New Roman"/>
          <w:b/>
          <w:bCs/>
          <w:sz w:val="22"/>
          <w:szCs w:val="22"/>
        </w:rPr>
        <w:t>Občanský zákoník</w:t>
      </w:r>
      <w:r w:rsidR="009128CC">
        <w:rPr>
          <w:rFonts w:ascii="Times New Roman" w:hAnsi="Times New Roman"/>
          <w:bCs/>
          <w:sz w:val="22"/>
          <w:szCs w:val="22"/>
        </w:rPr>
        <w:t xml:space="preserve">“) </w:t>
      </w:r>
      <w:r w:rsidR="002C6F55" w:rsidRPr="003F7BDC">
        <w:rPr>
          <w:rFonts w:ascii="Times New Roman" w:hAnsi="Times New Roman"/>
          <w:bCs/>
          <w:sz w:val="22"/>
          <w:szCs w:val="22"/>
        </w:rPr>
        <w:t xml:space="preserve">oznamuje, že dne </w:t>
      </w:r>
      <w:r w:rsidR="000A3DF5">
        <w:rPr>
          <w:rFonts w:ascii="Times New Roman" w:hAnsi="Times New Roman"/>
          <w:bCs/>
          <w:sz w:val="22"/>
          <w:szCs w:val="22"/>
        </w:rPr>
        <w:t>20.9.2018</w:t>
      </w:r>
      <w:r w:rsidR="00A3180A" w:rsidRPr="003F7BDC">
        <w:rPr>
          <w:rFonts w:ascii="Times New Roman" w:hAnsi="Times New Roman"/>
          <w:bCs/>
          <w:sz w:val="22"/>
          <w:szCs w:val="22"/>
        </w:rPr>
        <w:t xml:space="preserve"> </w:t>
      </w:r>
      <w:r w:rsidR="000A3DF5">
        <w:rPr>
          <w:rFonts w:ascii="Times New Roman" w:hAnsi="Times New Roman"/>
          <w:bCs/>
          <w:sz w:val="22"/>
          <w:szCs w:val="22"/>
        </w:rPr>
        <w:t>valná hromada</w:t>
      </w:r>
      <w:r w:rsidR="00A3180A" w:rsidRPr="003F7BDC">
        <w:rPr>
          <w:rFonts w:ascii="Times New Roman" w:hAnsi="Times New Roman"/>
          <w:bCs/>
          <w:sz w:val="22"/>
          <w:szCs w:val="22"/>
        </w:rPr>
        <w:t xml:space="preserve"> Společnosti rozhodl</w:t>
      </w:r>
      <w:r w:rsidR="000A3DF5">
        <w:rPr>
          <w:rFonts w:ascii="Times New Roman" w:hAnsi="Times New Roman"/>
          <w:bCs/>
          <w:sz w:val="22"/>
          <w:szCs w:val="22"/>
        </w:rPr>
        <w:t>a</w:t>
      </w:r>
      <w:r w:rsidR="00A3180A" w:rsidRPr="003F7BDC">
        <w:rPr>
          <w:rFonts w:ascii="Times New Roman" w:hAnsi="Times New Roman"/>
          <w:bCs/>
          <w:sz w:val="22"/>
          <w:szCs w:val="22"/>
        </w:rPr>
        <w:t xml:space="preserve"> o přeměně </w:t>
      </w:r>
      <w:r w:rsidR="00110ED4">
        <w:rPr>
          <w:rFonts w:ascii="Times New Roman" w:hAnsi="Times New Roman"/>
          <w:bCs/>
          <w:sz w:val="22"/>
          <w:szCs w:val="22"/>
        </w:rPr>
        <w:t xml:space="preserve">všech </w:t>
      </w:r>
      <w:r w:rsidR="00A3180A" w:rsidRPr="003F7BDC">
        <w:rPr>
          <w:rFonts w:ascii="Times New Roman" w:hAnsi="Times New Roman"/>
          <w:bCs/>
          <w:sz w:val="22"/>
          <w:szCs w:val="22"/>
        </w:rPr>
        <w:t>akcií Společnosti na zaknihované akcie</w:t>
      </w:r>
      <w:r w:rsidR="00110ED4">
        <w:rPr>
          <w:rFonts w:ascii="Times New Roman" w:hAnsi="Times New Roman"/>
          <w:bCs/>
          <w:sz w:val="22"/>
          <w:szCs w:val="22"/>
        </w:rPr>
        <w:t>, tj. o přeměně</w:t>
      </w:r>
    </w:p>
    <w:p w14:paraId="032EFCE1" w14:textId="77777777" w:rsidR="004C3128" w:rsidRDefault="004C3128">
      <w:pPr>
        <w:ind w:left="0"/>
        <w:jc w:val="both"/>
        <w:rPr>
          <w:rFonts w:ascii="Times New Roman" w:hAnsi="Times New Roman"/>
          <w:bCs/>
          <w:sz w:val="22"/>
          <w:szCs w:val="22"/>
        </w:rPr>
      </w:pPr>
    </w:p>
    <w:p w14:paraId="153E686F" w14:textId="2C5EE842" w:rsidR="004C3128" w:rsidRDefault="004C3128" w:rsidP="0013161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131619">
        <w:rPr>
          <w:rFonts w:ascii="Times New Roman" w:hAnsi="Times New Roman"/>
          <w:bCs/>
          <w:sz w:val="22"/>
          <w:szCs w:val="22"/>
        </w:rPr>
        <w:t xml:space="preserve">25 </w:t>
      </w:r>
      <w:r w:rsidR="00110ED4" w:rsidRPr="00131619">
        <w:rPr>
          <w:rFonts w:ascii="Times New Roman" w:hAnsi="Times New Roman"/>
          <w:bCs/>
          <w:sz w:val="22"/>
          <w:szCs w:val="22"/>
        </w:rPr>
        <w:t xml:space="preserve">kusů kmenových akcií na jméno, v listinné  podobě, o jmenovité hodnotě </w:t>
      </w:r>
      <w:r w:rsidRPr="00131619">
        <w:rPr>
          <w:rFonts w:ascii="Times New Roman" w:hAnsi="Times New Roman"/>
          <w:bCs/>
          <w:sz w:val="22"/>
          <w:szCs w:val="22"/>
        </w:rPr>
        <w:t>1</w:t>
      </w:r>
      <w:r w:rsidR="005A4519" w:rsidRPr="00131619">
        <w:rPr>
          <w:rFonts w:ascii="Times New Roman" w:hAnsi="Times New Roman"/>
          <w:bCs/>
          <w:sz w:val="22"/>
          <w:szCs w:val="22"/>
        </w:rPr>
        <w:t>00</w:t>
      </w:r>
      <w:r w:rsidR="00110ED4" w:rsidRPr="00131619">
        <w:rPr>
          <w:rFonts w:ascii="Times New Roman" w:hAnsi="Times New Roman"/>
          <w:bCs/>
          <w:sz w:val="22"/>
          <w:szCs w:val="22"/>
        </w:rPr>
        <w:t>.000,- Kč každá na</w:t>
      </w:r>
      <w:r w:rsidR="0012073B">
        <w:rPr>
          <w:rFonts w:ascii="Times New Roman" w:hAnsi="Times New Roman"/>
          <w:bCs/>
          <w:sz w:val="22"/>
          <w:szCs w:val="22"/>
        </w:rPr>
        <w:t> </w:t>
      </w:r>
      <w:r w:rsidRPr="00131619">
        <w:rPr>
          <w:rFonts w:ascii="Times New Roman" w:hAnsi="Times New Roman"/>
          <w:bCs/>
          <w:sz w:val="22"/>
          <w:szCs w:val="22"/>
        </w:rPr>
        <w:t xml:space="preserve">25  </w:t>
      </w:r>
      <w:r w:rsidR="00110ED4" w:rsidRPr="00131619">
        <w:rPr>
          <w:rFonts w:ascii="Times New Roman" w:hAnsi="Times New Roman"/>
          <w:bCs/>
          <w:sz w:val="22"/>
          <w:szCs w:val="22"/>
        </w:rPr>
        <w:t xml:space="preserve">kusů kmenových akcií na jméno, v zaknihované  podobě, o jmenovité hodnotě </w:t>
      </w:r>
      <w:r w:rsidRPr="00131619">
        <w:rPr>
          <w:rFonts w:ascii="Times New Roman" w:hAnsi="Times New Roman"/>
          <w:bCs/>
          <w:sz w:val="22"/>
          <w:szCs w:val="22"/>
        </w:rPr>
        <w:t>1</w:t>
      </w:r>
      <w:r w:rsidR="005A4519" w:rsidRPr="00131619">
        <w:rPr>
          <w:rFonts w:ascii="Times New Roman" w:hAnsi="Times New Roman"/>
          <w:bCs/>
          <w:sz w:val="22"/>
          <w:szCs w:val="22"/>
        </w:rPr>
        <w:t>00.000</w:t>
      </w:r>
      <w:r w:rsidR="00110ED4" w:rsidRPr="00131619">
        <w:rPr>
          <w:rFonts w:ascii="Times New Roman" w:hAnsi="Times New Roman"/>
          <w:bCs/>
          <w:sz w:val="22"/>
          <w:szCs w:val="22"/>
        </w:rPr>
        <w:t>,- Kč každá</w:t>
      </w:r>
      <w:r>
        <w:rPr>
          <w:rFonts w:ascii="Times New Roman" w:hAnsi="Times New Roman"/>
          <w:bCs/>
          <w:sz w:val="22"/>
          <w:szCs w:val="22"/>
        </w:rPr>
        <w:t>;</w:t>
      </w:r>
    </w:p>
    <w:p w14:paraId="464DD3B2" w14:textId="6C92A3DA" w:rsidR="004C3128" w:rsidRDefault="004C3128" w:rsidP="0013161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131619">
        <w:rPr>
          <w:rFonts w:ascii="Times New Roman" w:hAnsi="Times New Roman"/>
          <w:bCs/>
          <w:sz w:val="22"/>
          <w:szCs w:val="22"/>
        </w:rPr>
        <w:t>10 k</w:t>
      </w:r>
      <w:r>
        <w:rPr>
          <w:rFonts w:ascii="Times New Roman" w:hAnsi="Times New Roman"/>
          <w:bCs/>
          <w:sz w:val="22"/>
          <w:szCs w:val="22"/>
        </w:rPr>
        <w:t>u</w:t>
      </w:r>
      <w:r w:rsidRPr="00131619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ů</w:t>
      </w:r>
      <w:r w:rsidRPr="00131619">
        <w:rPr>
          <w:rFonts w:ascii="Times New Roman" w:hAnsi="Times New Roman"/>
          <w:bCs/>
          <w:sz w:val="22"/>
          <w:szCs w:val="22"/>
        </w:rPr>
        <w:t xml:space="preserve"> akcií třídy A na jméno</w:t>
      </w:r>
      <w:r>
        <w:rPr>
          <w:rFonts w:ascii="Times New Roman" w:hAnsi="Times New Roman"/>
          <w:bCs/>
          <w:sz w:val="22"/>
          <w:szCs w:val="22"/>
        </w:rPr>
        <w:t>,</w:t>
      </w:r>
      <w:r w:rsidRPr="00131619">
        <w:rPr>
          <w:rFonts w:ascii="Times New Roman" w:hAnsi="Times New Roman"/>
          <w:bCs/>
          <w:sz w:val="22"/>
          <w:szCs w:val="22"/>
        </w:rPr>
        <w:t xml:space="preserve"> v listinné podobě</w:t>
      </w:r>
      <w:r>
        <w:rPr>
          <w:rFonts w:ascii="Times New Roman" w:hAnsi="Times New Roman"/>
          <w:bCs/>
          <w:sz w:val="22"/>
          <w:szCs w:val="22"/>
        </w:rPr>
        <w:t>,</w:t>
      </w:r>
      <w:r w:rsidRPr="00E60753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o</w:t>
      </w:r>
      <w:r w:rsidRPr="00131619">
        <w:rPr>
          <w:rFonts w:ascii="Times New Roman" w:hAnsi="Times New Roman"/>
          <w:bCs/>
          <w:sz w:val="22"/>
          <w:szCs w:val="22"/>
        </w:rPr>
        <w:t xml:space="preserve"> jmenovité hodnotě 100.000,- Kč každá, s nimiž jsou spojena zvláštní práva v souladu s článkem 6 odst. 1 písm. b) stanov</w:t>
      </w:r>
      <w:r>
        <w:rPr>
          <w:rFonts w:ascii="Times New Roman" w:hAnsi="Times New Roman"/>
          <w:bCs/>
          <w:sz w:val="22"/>
          <w:szCs w:val="22"/>
        </w:rPr>
        <w:t xml:space="preserve"> Společnosti na </w:t>
      </w:r>
      <w:r w:rsidRPr="000C3FCC">
        <w:rPr>
          <w:rFonts w:ascii="Times New Roman" w:hAnsi="Times New Roman"/>
          <w:bCs/>
          <w:sz w:val="22"/>
          <w:szCs w:val="22"/>
        </w:rPr>
        <w:t>10 k</w:t>
      </w:r>
      <w:r>
        <w:rPr>
          <w:rFonts w:ascii="Times New Roman" w:hAnsi="Times New Roman"/>
          <w:bCs/>
          <w:sz w:val="22"/>
          <w:szCs w:val="22"/>
        </w:rPr>
        <w:t>u</w:t>
      </w:r>
      <w:r w:rsidRPr="000C3FCC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ů</w:t>
      </w:r>
      <w:r w:rsidRPr="000C3FCC">
        <w:rPr>
          <w:rFonts w:ascii="Times New Roman" w:hAnsi="Times New Roman"/>
          <w:bCs/>
          <w:sz w:val="22"/>
          <w:szCs w:val="22"/>
        </w:rPr>
        <w:t xml:space="preserve"> akcií třídy A na jméno</w:t>
      </w:r>
      <w:r>
        <w:rPr>
          <w:rFonts w:ascii="Times New Roman" w:hAnsi="Times New Roman"/>
          <w:bCs/>
          <w:sz w:val="22"/>
          <w:szCs w:val="22"/>
        </w:rPr>
        <w:t>,</w:t>
      </w:r>
      <w:r w:rsidRPr="000C3FCC">
        <w:rPr>
          <w:rFonts w:ascii="Times New Roman" w:hAnsi="Times New Roman"/>
          <w:bCs/>
          <w:sz w:val="22"/>
          <w:szCs w:val="22"/>
        </w:rPr>
        <w:t xml:space="preserve"> v </w:t>
      </w:r>
      <w:r>
        <w:rPr>
          <w:rFonts w:ascii="Times New Roman" w:hAnsi="Times New Roman"/>
          <w:bCs/>
          <w:sz w:val="22"/>
          <w:szCs w:val="22"/>
        </w:rPr>
        <w:t>zaknihované</w:t>
      </w:r>
      <w:r w:rsidRPr="000C3FCC">
        <w:rPr>
          <w:rFonts w:ascii="Times New Roman" w:hAnsi="Times New Roman"/>
          <w:bCs/>
          <w:sz w:val="22"/>
          <w:szCs w:val="22"/>
        </w:rPr>
        <w:t xml:space="preserve"> podobě</w:t>
      </w:r>
      <w:r>
        <w:rPr>
          <w:rFonts w:ascii="Times New Roman" w:hAnsi="Times New Roman"/>
          <w:bCs/>
          <w:sz w:val="22"/>
          <w:szCs w:val="22"/>
        </w:rPr>
        <w:t>,</w:t>
      </w:r>
      <w:r w:rsidRPr="000C3FC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o</w:t>
      </w:r>
      <w:r w:rsidRPr="000C3FCC">
        <w:rPr>
          <w:rFonts w:ascii="Times New Roman" w:hAnsi="Times New Roman"/>
          <w:bCs/>
          <w:sz w:val="22"/>
          <w:szCs w:val="22"/>
        </w:rPr>
        <w:t xml:space="preserve"> jmenovité hodnotě 100.000,- Kč každá, s nimiž jsou spojena zvláštní práva v souladu s článkem 6 odst. 1 písm. b) stanov</w:t>
      </w:r>
      <w:r>
        <w:rPr>
          <w:rFonts w:ascii="Times New Roman" w:hAnsi="Times New Roman"/>
          <w:bCs/>
          <w:sz w:val="22"/>
          <w:szCs w:val="22"/>
        </w:rPr>
        <w:t xml:space="preserve"> Společnosti;</w:t>
      </w:r>
      <w:r w:rsidR="006A1FBB">
        <w:rPr>
          <w:rFonts w:ascii="Times New Roman" w:hAnsi="Times New Roman"/>
          <w:bCs/>
          <w:sz w:val="22"/>
          <w:szCs w:val="22"/>
        </w:rPr>
        <w:t xml:space="preserve"> a</w:t>
      </w:r>
    </w:p>
    <w:p w14:paraId="68FF4AEF" w14:textId="3ACCD2A4" w:rsidR="00110ED4" w:rsidRPr="00C70367" w:rsidRDefault="004C3128" w:rsidP="00131619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4C3128">
        <w:rPr>
          <w:rFonts w:ascii="Times New Roman" w:hAnsi="Times New Roman"/>
          <w:bCs/>
          <w:sz w:val="22"/>
          <w:szCs w:val="22"/>
        </w:rPr>
        <w:t>10 k</w:t>
      </w:r>
      <w:r>
        <w:rPr>
          <w:rFonts w:ascii="Times New Roman" w:hAnsi="Times New Roman"/>
          <w:bCs/>
          <w:sz w:val="22"/>
          <w:szCs w:val="22"/>
        </w:rPr>
        <w:t>u</w:t>
      </w:r>
      <w:r w:rsidRPr="004C3128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ů</w:t>
      </w:r>
      <w:r w:rsidRPr="004C3128">
        <w:rPr>
          <w:rFonts w:ascii="Times New Roman" w:hAnsi="Times New Roman"/>
          <w:bCs/>
          <w:sz w:val="22"/>
          <w:szCs w:val="22"/>
        </w:rPr>
        <w:t xml:space="preserve"> akcií třídy B na jméno</w:t>
      </w:r>
      <w:r>
        <w:rPr>
          <w:rFonts w:ascii="Times New Roman" w:hAnsi="Times New Roman"/>
          <w:bCs/>
          <w:sz w:val="22"/>
          <w:szCs w:val="22"/>
        </w:rPr>
        <w:t>,</w:t>
      </w:r>
      <w:r w:rsidRPr="004C3128">
        <w:rPr>
          <w:rFonts w:ascii="Times New Roman" w:hAnsi="Times New Roman"/>
          <w:bCs/>
          <w:sz w:val="22"/>
          <w:szCs w:val="22"/>
        </w:rPr>
        <w:t xml:space="preserve"> v listinné podobě</w:t>
      </w:r>
      <w:r>
        <w:rPr>
          <w:rFonts w:ascii="Times New Roman" w:hAnsi="Times New Roman"/>
          <w:bCs/>
          <w:sz w:val="22"/>
          <w:szCs w:val="22"/>
        </w:rPr>
        <w:t>, o</w:t>
      </w:r>
      <w:r w:rsidRPr="004C3128">
        <w:rPr>
          <w:rFonts w:ascii="Times New Roman" w:hAnsi="Times New Roman"/>
          <w:bCs/>
          <w:sz w:val="22"/>
          <w:szCs w:val="22"/>
        </w:rPr>
        <w:t xml:space="preserve"> jmenovité hodnotě 100.000,- Kč každá, s nimiž jsou spojena zvláštní práva v souladu s článkem 6 odst. 1 písm. c) stanov</w:t>
      </w:r>
      <w:r>
        <w:rPr>
          <w:rFonts w:ascii="Times New Roman" w:hAnsi="Times New Roman"/>
          <w:bCs/>
          <w:sz w:val="22"/>
          <w:szCs w:val="22"/>
        </w:rPr>
        <w:t xml:space="preserve"> Společnosti na </w:t>
      </w:r>
      <w:r w:rsidRPr="004C3128">
        <w:rPr>
          <w:rFonts w:ascii="Times New Roman" w:hAnsi="Times New Roman"/>
          <w:bCs/>
          <w:sz w:val="22"/>
          <w:szCs w:val="22"/>
        </w:rPr>
        <w:t>10 k</w:t>
      </w:r>
      <w:r>
        <w:rPr>
          <w:rFonts w:ascii="Times New Roman" w:hAnsi="Times New Roman"/>
          <w:bCs/>
          <w:sz w:val="22"/>
          <w:szCs w:val="22"/>
        </w:rPr>
        <w:t>u</w:t>
      </w:r>
      <w:r w:rsidRPr="004C3128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ů</w:t>
      </w:r>
      <w:r w:rsidRPr="004C3128">
        <w:rPr>
          <w:rFonts w:ascii="Times New Roman" w:hAnsi="Times New Roman"/>
          <w:bCs/>
          <w:sz w:val="22"/>
          <w:szCs w:val="22"/>
        </w:rPr>
        <w:t xml:space="preserve"> akcií třídy B na jméno</w:t>
      </w:r>
      <w:r>
        <w:rPr>
          <w:rFonts w:ascii="Times New Roman" w:hAnsi="Times New Roman"/>
          <w:bCs/>
          <w:sz w:val="22"/>
          <w:szCs w:val="22"/>
        </w:rPr>
        <w:t>,</w:t>
      </w:r>
      <w:r w:rsidRPr="004C3128">
        <w:rPr>
          <w:rFonts w:ascii="Times New Roman" w:hAnsi="Times New Roman"/>
          <w:bCs/>
          <w:sz w:val="22"/>
          <w:szCs w:val="22"/>
        </w:rPr>
        <w:t xml:space="preserve"> v </w:t>
      </w:r>
      <w:r w:rsidR="005F1AAB">
        <w:rPr>
          <w:rFonts w:ascii="Times New Roman" w:hAnsi="Times New Roman"/>
          <w:bCs/>
          <w:sz w:val="22"/>
          <w:szCs w:val="22"/>
        </w:rPr>
        <w:t>zaknihované</w:t>
      </w:r>
      <w:r w:rsidRPr="004C3128">
        <w:rPr>
          <w:rFonts w:ascii="Times New Roman" w:hAnsi="Times New Roman"/>
          <w:bCs/>
          <w:sz w:val="22"/>
          <w:szCs w:val="22"/>
        </w:rPr>
        <w:t xml:space="preserve"> podobě</w:t>
      </w:r>
      <w:r>
        <w:rPr>
          <w:rFonts w:ascii="Times New Roman" w:hAnsi="Times New Roman"/>
          <w:bCs/>
          <w:sz w:val="22"/>
          <w:szCs w:val="22"/>
        </w:rPr>
        <w:t>, o</w:t>
      </w:r>
      <w:r w:rsidRPr="004C3128">
        <w:rPr>
          <w:rFonts w:ascii="Times New Roman" w:hAnsi="Times New Roman"/>
          <w:bCs/>
          <w:sz w:val="22"/>
          <w:szCs w:val="22"/>
        </w:rPr>
        <w:t xml:space="preserve"> jmenovité hodnotě 100.000,- Kč každá, s nimiž jsou spojena zvláštní práva v souladu s článkem 6 odst. 1 písm. c) stanov</w:t>
      </w:r>
      <w:r>
        <w:rPr>
          <w:rFonts w:ascii="Times New Roman" w:hAnsi="Times New Roman"/>
          <w:bCs/>
          <w:sz w:val="22"/>
          <w:szCs w:val="22"/>
        </w:rPr>
        <w:t xml:space="preserve"> Společnosti </w:t>
      </w:r>
      <w:r w:rsidR="00A3180A" w:rsidRPr="00C70367">
        <w:rPr>
          <w:rFonts w:ascii="Times New Roman" w:hAnsi="Times New Roman"/>
          <w:bCs/>
          <w:sz w:val="22"/>
          <w:szCs w:val="22"/>
        </w:rPr>
        <w:t>(„</w:t>
      </w:r>
      <w:r w:rsidR="00A3180A" w:rsidRPr="00C70367">
        <w:rPr>
          <w:rFonts w:ascii="Times New Roman" w:hAnsi="Times New Roman"/>
          <w:b/>
          <w:bCs/>
          <w:sz w:val="22"/>
          <w:szCs w:val="22"/>
        </w:rPr>
        <w:t>Přeměna akcií</w:t>
      </w:r>
      <w:r w:rsidR="00A3180A" w:rsidRPr="00C70367">
        <w:rPr>
          <w:rFonts w:ascii="Times New Roman" w:hAnsi="Times New Roman"/>
          <w:bCs/>
          <w:sz w:val="22"/>
          <w:szCs w:val="22"/>
        </w:rPr>
        <w:t>“)</w:t>
      </w:r>
      <w:r w:rsidR="00110ED4" w:rsidRPr="00C70367">
        <w:rPr>
          <w:rFonts w:ascii="Times New Roman" w:hAnsi="Times New Roman"/>
          <w:bCs/>
          <w:sz w:val="22"/>
          <w:szCs w:val="22"/>
        </w:rPr>
        <w:t>.</w:t>
      </w:r>
    </w:p>
    <w:p w14:paraId="5A30AD3B" w14:textId="77777777" w:rsidR="00110ED4" w:rsidRPr="003F7BDC" w:rsidRDefault="00110ED4" w:rsidP="00332E2A">
      <w:pPr>
        <w:ind w:left="0"/>
        <w:jc w:val="both"/>
        <w:rPr>
          <w:rFonts w:ascii="Times New Roman" w:hAnsi="Times New Roman"/>
          <w:bCs/>
          <w:sz w:val="22"/>
          <w:szCs w:val="22"/>
        </w:rPr>
      </w:pPr>
    </w:p>
    <w:p w14:paraId="4435E282" w14:textId="117F2915" w:rsidR="009E1D0F" w:rsidRPr="003F7BDC" w:rsidRDefault="009E1D0F" w:rsidP="00332E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2"/>
          <w:szCs w:val="22"/>
        </w:rPr>
      </w:pPr>
      <w:r w:rsidRPr="003F7BDC">
        <w:rPr>
          <w:rFonts w:ascii="Times New Roman" w:hAnsi="Times New Roman"/>
          <w:sz w:val="22"/>
          <w:szCs w:val="22"/>
        </w:rPr>
        <w:t xml:space="preserve">O tomto rozhodnutí byl sepsán notářský zápis NZ </w:t>
      </w:r>
      <w:r w:rsidR="004C3128">
        <w:rPr>
          <w:rFonts w:ascii="Times New Roman" w:hAnsi="Times New Roman"/>
          <w:sz w:val="22"/>
          <w:szCs w:val="22"/>
        </w:rPr>
        <w:t>971</w:t>
      </w:r>
      <w:r w:rsidRPr="003F7BDC">
        <w:rPr>
          <w:rFonts w:ascii="Times New Roman" w:hAnsi="Times New Roman"/>
          <w:sz w:val="22"/>
          <w:szCs w:val="22"/>
        </w:rPr>
        <w:t>/201</w:t>
      </w:r>
      <w:r w:rsidR="004C3128">
        <w:rPr>
          <w:rFonts w:ascii="Times New Roman" w:hAnsi="Times New Roman"/>
          <w:sz w:val="22"/>
          <w:szCs w:val="22"/>
        </w:rPr>
        <w:t>8</w:t>
      </w:r>
      <w:r w:rsidRPr="003F7BDC">
        <w:rPr>
          <w:rFonts w:ascii="Times New Roman" w:hAnsi="Times New Roman"/>
          <w:sz w:val="22"/>
          <w:szCs w:val="22"/>
        </w:rPr>
        <w:t xml:space="preserve">, N </w:t>
      </w:r>
      <w:r w:rsidR="004C3128">
        <w:rPr>
          <w:rFonts w:ascii="Times New Roman" w:hAnsi="Times New Roman"/>
          <w:sz w:val="22"/>
          <w:szCs w:val="22"/>
        </w:rPr>
        <w:t>1013</w:t>
      </w:r>
      <w:r w:rsidRPr="003F7BDC">
        <w:rPr>
          <w:rFonts w:ascii="Times New Roman" w:hAnsi="Times New Roman"/>
          <w:sz w:val="22"/>
          <w:szCs w:val="22"/>
        </w:rPr>
        <w:t>/201</w:t>
      </w:r>
      <w:r w:rsidR="004C3128">
        <w:rPr>
          <w:rFonts w:ascii="Times New Roman" w:hAnsi="Times New Roman"/>
          <w:sz w:val="22"/>
          <w:szCs w:val="22"/>
        </w:rPr>
        <w:t>8</w:t>
      </w:r>
      <w:r w:rsidR="003F7BDC" w:rsidRPr="003F7BDC">
        <w:rPr>
          <w:rFonts w:ascii="Times New Roman" w:hAnsi="Times New Roman"/>
          <w:sz w:val="22"/>
          <w:szCs w:val="22"/>
        </w:rPr>
        <w:t xml:space="preserve"> ze dne </w:t>
      </w:r>
      <w:r w:rsidR="004C3128">
        <w:rPr>
          <w:rFonts w:ascii="Times New Roman" w:hAnsi="Times New Roman"/>
          <w:sz w:val="22"/>
          <w:szCs w:val="22"/>
        </w:rPr>
        <w:t>20.9</w:t>
      </w:r>
      <w:r w:rsidR="003F7BDC" w:rsidRPr="003F7BDC">
        <w:rPr>
          <w:rFonts w:ascii="Times New Roman" w:hAnsi="Times New Roman"/>
          <w:sz w:val="22"/>
          <w:szCs w:val="22"/>
        </w:rPr>
        <w:t>.201</w:t>
      </w:r>
      <w:r w:rsidR="004C3128">
        <w:rPr>
          <w:rFonts w:ascii="Times New Roman" w:hAnsi="Times New Roman"/>
          <w:sz w:val="22"/>
          <w:szCs w:val="22"/>
        </w:rPr>
        <w:t>8</w:t>
      </w:r>
      <w:r w:rsidRPr="003F7BDC">
        <w:rPr>
          <w:rFonts w:ascii="Times New Roman" w:hAnsi="Times New Roman"/>
          <w:sz w:val="22"/>
          <w:szCs w:val="22"/>
        </w:rPr>
        <w:t xml:space="preserve">, </w:t>
      </w:r>
      <w:r w:rsidR="00110ED4">
        <w:rPr>
          <w:rFonts w:ascii="Times New Roman" w:hAnsi="Times New Roman"/>
          <w:sz w:val="22"/>
          <w:szCs w:val="22"/>
        </w:rPr>
        <w:t xml:space="preserve">sepsaný </w:t>
      </w:r>
      <w:r w:rsidR="004C3128">
        <w:rPr>
          <w:rFonts w:ascii="Times New Roman" w:hAnsi="Times New Roman"/>
          <w:sz w:val="22"/>
          <w:szCs w:val="22"/>
        </w:rPr>
        <w:t xml:space="preserve">jménem </w:t>
      </w:r>
      <w:r w:rsidR="00110ED4">
        <w:rPr>
          <w:rFonts w:ascii="Times New Roman" w:hAnsi="Times New Roman"/>
          <w:sz w:val="22"/>
          <w:szCs w:val="22"/>
        </w:rPr>
        <w:t>JUDr.</w:t>
      </w:r>
      <w:r w:rsidR="004C3128">
        <w:rPr>
          <w:rFonts w:ascii="Times New Roman" w:hAnsi="Times New Roman"/>
          <w:sz w:val="22"/>
          <w:szCs w:val="22"/>
        </w:rPr>
        <w:t> </w:t>
      </w:r>
      <w:r w:rsidR="00110ED4">
        <w:rPr>
          <w:rFonts w:ascii="Times New Roman" w:hAnsi="Times New Roman"/>
          <w:sz w:val="22"/>
          <w:szCs w:val="22"/>
        </w:rPr>
        <w:t>Markét</w:t>
      </w:r>
      <w:r w:rsidR="004C3128">
        <w:rPr>
          <w:rFonts w:ascii="Times New Roman" w:hAnsi="Times New Roman"/>
          <w:sz w:val="22"/>
          <w:szCs w:val="22"/>
        </w:rPr>
        <w:t>y</w:t>
      </w:r>
      <w:r w:rsidR="00DA0D48">
        <w:rPr>
          <w:rFonts w:ascii="Times New Roman" w:hAnsi="Times New Roman"/>
          <w:sz w:val="22"/>
          <w:szCs w:val="22"/>
        </w:rPr>
        <w:t xml:space="preserve"> Menclerov</w:t>
      </w:r>
      <w:r w:rsidR="004C3128">
        <w:rPr>
          <w:rFonts w:ascii="Times New Roman" w:hAnsi="Times New Roman"/>
          <w:sz w:val="22"/>
          <w:szCs w:val="22"/>
        </w:rPr>
        <w:t>é</w:t>
      </w:r>
      <w:r w:rsidR="00110ED4">
        <w:rPr>
          <w:rFonts w:ascii="Times New Roman" w:hAnsi="Times New Roman"/>
          <w:sz w:val="22"/>
          <w:szCs w:val="22"/>
        </w:rPr>
        <w:t xml:space="preserve">, </w:t>
      </w:r>
      <w:r w:rsidR="00DA0D48">
        <w:rPr>
          <w:rFonts w:ascii="Times New Roman" w:hAnsi="Times New Roman"/>
          <w:sz w:val="22"/>
          <w:szCs w:val="22"/>
        </w:rPr>
        <w:t>notářk</w:t>
      </w:r>
      <w:r w:rsidR="004C3128">
        <w:rPr>
          <w:rFonts w:ascii="Times New Roman" w:hAnsi="Times New Roman"/>
          <w:sz w:val="22"/>
          <w:szCs w:val="22"/>
        </w:rPr>
        <w:t>y</w:t>
      </w:r>
      <w:r w:rsidR="00DA0D48">
        <w:rPr>
          <w:rFonts w:ascii="Times New Roman" w:hAnsi="Times New Roman"/>
          <w:sz w:val="22"/>
          <w:szCs w:val="22"/>
        </w:rPr>
        <w:t xml:space="preserve"> se sídlem v Benešově</w:t>
      </w:r>
      <w:r w:rsidR="00110ED4">
        <w:rPr>
          <w:rFonts w:ascii="Times New Roman" w:hAnsi="Times New Roman"/>
          <w:sz w:val="22"/>
          <w:szCs w:val="22"/>
        </w:rPr>
        <w:t xml:space="preserve">, </w:t>
      </w:r>
      <w:r w:rsidR="00FB1D66">
        <w:rPr>
          <w:rFonts w:ascii="Times New Roman" w:hAnsi="Times New Roman"/>
          <w:sz w:val="22"/>
          <w:szCs w:val="22"/>
        </w:rPr>
        <w:t>s kanceláří na adrese Benešov, Tyršova</w:t>
      </w:r>
      <w:r w:rsidR="004C3128">
        <w:rPr>
          <w:rFonts w:ascii="Times New Roman" w:hAnsi="Times New Roman"/>
          <w:sz w:val="22"/>
          <w:szCs w:val="22"/>
        </w:rPr>
        <w:t> </w:t>
      </w:r>
      <w:r w:rsidR="00FB1D66">
        <w:rPr>
          <w:rFonts w:ascii="Times New Roman" w:hAnsi="Times New Roman"/>
          <w:sz w:val="22"/>
          <w:szCs w:val="22"/>
        </w:rPr>
        <w:t xml:space="preserve">1393, PSČ 25601, </w:t>
      </w:r>
      <w:r w:rsidR="001A3E30">
        <w:rPr>
          <w:rFonts w:ascii="Times New Roman" w:hAnsi="Times New Roman"/>
          <w:sz w:val="22"/>
          <w:szCs w:val="22"/>
        </w:rPr>
        <w:t xml:space="preserve">jejím trvalým zástupcem Mgr. Martinem Haklem, notářským kandidátem, </w:t>
      </w:r>
      <w:r w:rsidRPr="003F7BDC">
        <w:rPr>
          <w:rFonts w:ascii="Times New Roman" w:hAnsi="Times New Roman"/>
          <w:sz w:val="22"/>
          <w:szCs w:val="22"/>
        </w:rPr>
        <w:t>je</w:t>
      </w:r>
      <w:r w:rsidR="00C017A8">
        <w:rPr>
          <w:rFonts w:ascii="Times New Roman" w:hAnsi="Times New Roman"/>
          <w:sz w:val="22"/>
          <w:szCs w:val="22"/>
        </w:rPr>
        <w:t>n</w:t>
      </w:r>
      <w:r w:rsidRPr="003F7BDC">
        <w:rPr>
          <w:rFonts w:ascii="Times New Roman" w:hAnsi="Times New Roman"/>
          <w:sz w:val="22"/>
          <w:szCs w:val="22"/>
        </w:rPr>
        <w:t xml:space="preserve">ž </w:t>
      </w:r>
      <w:r w:rsidR="003F7BDC" w:rsidRPr="003F7BDC">
        <w:rPr>
          <w:rFonts w:ascii="Times New Roman" w:hAnsi="Times New Roman"/>
          <w:sz w:val="22"/>
          <w:szCs w:val="22"/>
        </w:rPr>
        <w:t xml:space="preserve">byl založen do sbírky listin obchodního rejstříku </w:t>
      </w:r>
      <w:r w:rsidR="007B76DB">
        <w:rPr>
          <w:rFonts w:ascii="Times New Roman" w:hAnsi="Times New Roman"/>
          <w:sz w:val="22"/>
          <w:szCs w:val="22"/>
        </w:rPr>
        <w:t xml:space="preserve">vedeného </w:t>
      </w:r>
      <w:r w:rsidR="001A3E30">
        <w:rPr>
          <w:rFonts w:ascii="Times New Roman" w:hAnsi="Times New Roman"/>
          <w:sz w:val="22"/>
          <w:szCs w:val="22"/>
        </w:rPr>
        <w:t xml:space="preserve">Městským </w:t>
      </w:r>
      <w:r w:rsidR="0092461D">
        <w:rPr>
          <w:rFonts w:ascii="Times New Roman" w:hAnsi="Times New Roman"/>
          <w:sz w:val="22"/>
          <w:szCs w:val="22"/>
        </w:rPr>
        <w:t>soudem v </w:t>
      </w:r>
      <w:r w:rsidR="001A3E30">
        <w:rPr>
          <w:rFonts w:ascii="Times New Roman" w:hAnsi="Times New Roman"/>
          <w:sz w:val="22"/>
          <w:szCs w:val="22"/>
        </w:rPr>
        <w:t xml:space="preserve">Praze </w:t>
      </w:r>
      <w:r w:rsidR="003F7BDC" w:rsidRPr="003F7BDC">
        <w:rPr>
          <w:rFonts w:ascii="Times New Roman" w:hAnsi="Times New Roman"/>
          <w:sz w:val="22"/>
          <w:szCs w:val="22"/>
        </w:rPr>
        <w:t xml:space="preserve">pod spisovou značkou </w:t>
      </w:r>
      <w:r w:rsidR="001A3E30" w:rsidRPr="001A3E30">
        <w:rPr>
          <w:rFonts w:ascii="Times New Roman" w:hAnsi="Times New Roman"/>
          <w:sz w:val="22"/>
          <w:szCs w:val="22"/>
        </w:rPr>
        <w:t>B 20829</w:t>
      </w:r>
      <w:r w:rsidR="003F7BDC" w:rsidRPr="003F7BDC">
        <w:rPr>
          <w:rFonts w:ascii="Times New Roman" w:hAnsi="Times New Roman"/>
          <w:sz w:val="22"/>
          <w:szCs w:val="22"/>
        </w:rPr>
        <w:t>.</w:t>
      </w:r>
    </w:p>
    <w:p w14:paraId="26220447" w14:textId="77777777" w:rsidR="00474F0D" w:rsidRDefault="00474F0D" w:rsidP="00474F0D">
      <w:pPr>
        <w:pStyle w:val="Zkladntext3"/>
        <w:jc w:val="left"/>
        <w:rPr>
          <w:rFonts w:ascii="Times New Roman" w:hAnsi="Times New Roman"/>
          <w:b w:val="0"/>
          <w:bCs w:val="0"/>
          <w:spacing w:val="0"/>
          <w:sz w:val="22"/>
          <w:szCs w:val="22"/>
        </w:rPr>
      </w:pPr>
    </w:p>
    <w:p w14:paraId="5C3B1FB8" w14:textId="568351E6" w:rsidR="003F7BDC" w:rsidRPr="003F7BDC" w:rsidRDefault="003F7BDC" w:rsidP="003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3F7BDC">
        <w:rPr>
          <w:rFonts w:ascii="Times New Roman" w:hAnsi="Times New Roman"/>
          <w:bCs/>
          <w:sz w:val="22"/>
          <w:szCs w:val="22"/>
        </w:rPr>
        <w:t>Představenstvo Společnosti tímto v návaznosti na rozhodnutí o Přeměně akcií vyzývá akcionáře Společnosti v souladu s</w:t>
      </w:r>
      <w:r w:rsidR="002D7606">
        <w:rPr>
          <w:rFonts w:ascii="Times New Roman" w:hAnsi="Times New Roman"/>
          <w:bCs/>
          <w:sz w:val="22"/>
          <w:szCs w:val="22"/>
        </w:rPr>
        <w:t xml:space="preserve"> ustanovením </w:t>
      </w:r>
      <w:r w:rsidRPr="003F7BDC">
        <w:rPr>
          <w:rFonts w:ascii="Times New Roman" w:hAnsi="Times New Roman"/>
          <w:bCs/>
          <w:sz w:val="22"/>
          <w:szCs w:val="22"/>
        </w:rPr>
        <w:t xml:space="preserve">§ 529 odst. 1 </w:t>
      </w:r>
      <w:r w:rsidR="00110ED4">
        <w:rPr>
          <w:rFonts w:ascii="Times New Roman" w:hAnsi="Times New Roman"/>
          <w:bCs/>
          <w:sz w:val="22"/>
          <w:szCs w:val="22"/>
        </w:rPr>
        <w:t>Občanského zákoníku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Pr="003F7BDC">
        <w:rPr>
          <w:rFonts w:ascii="Times New Roman" w:hAnsi="Times New Roman"/>
          <w:bCs/>
          <w:sz w:val="22"/>
          <w:szCs w:val="22"/>
        </w:rPr>
        <w:t>aby ve lhůtě 2 měsíců ode dne zveřejnění rozhodnutí o Přeměně akcií</w:t>
      </w:r>
      <w:r w:rsidR="00994551">
        <w:rPr>
          <w:rFonts w:ascii="Times New Roman" w:hAnsi="Times New Roman"/>
          <w:bCs/>
          <w:sz w:val="22"/>
          <w:szCs w:val="22"/>
        </w:rPr>
        <w:t xml:space="preserve"> v Obchodním věstníku </w:t>
      </w:r>
      <w:r>
        <w:rPr>
          <w:rFonts w:ascii="Times New Roman" w:hAnsi="Times New Roman"/>
          <w:bCs/>
          <w:sz w:val="22"/>
          <w:szCs w:val="22"/>
        </w:rPr>
        <w:t>odevzdal</w:t>
      </w:r>
      <w:r w:rsidR="00B71BBB">
        <w:rPr>
          <w:rFonts w:ascii="Times New Roman" w:hAnsi="Times New Roman"/>
          <w:bCs/>
          <w:sz w:val="22"/>
          <w:szCs w:val="22"/>
        </w:rPr>
        <w:t>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994551">
        <w:rPr>
          <w:rFonts w:ascii="Times New Roman" w:hAnsi="Times New Roman"/>
          <w:bCs/>
          <w:sz w:val="22"/>
          <w:szCs w:val="22"/>
        </w:rPr>
        <w:t xml:space="preserve">své </w:t>
      </w:r>
      <w:r>
        <w:rPr>
          <w:rFonts w:ascii="Times New Roman" w:hAnsi="Times New Roman"/>
          <w:bCs/>
          <w:sz w:val="22"/>
          <w:szCs w:val="22"/>
        </w:rPr>
        <w:t xml:space="preserve">listinné </w:t>
      </w:r>
      <w:r w:rsidRPr="003F7BDC">
        <w:rPr>
          <w:rFonts w:ascii="Times New Roman" w:hAnsi="Times New Roman"/>
          <w:bCs/>
          <w:sz w:val="22"/>
          <w:szCs w:val="22"/>
        </w:rPr>
        <w:t xml:space="preserve">akcie Společnosti. Odevzdání </w:t>
      </w:r>
      <w:r w:rsidR="00994551">
        <w:rPr>
          <w:rFonts w:ascii="Times New Roman" w:hAnsi="Times New Roman"/>
          <w:bCs/>
          <w:sz w:val="22"/>
          <w:szCs w:val="22"/>
        </w:rPr>
        <w:t xml:space="preserve">listinných </w:t>
      </w:r>
      <w:r w:rsidRPr="003F7BDC">
        <w:rPr>
          <w:rFonts w:ascii="Times New Roman" w:hAnsi="Times New Roman"/>
          <w:bCs/>
          <w:sz w:val="22"/>
          <w:szCs w:val="22"/>
        </w:rPr>
        <w:t>akcií je možné uskutečnit</w:t>
      </w:r>
      <w:r w:rsidR="00FB1D66">
        <w:rPr>
          <w:rFonts w:ascii="Times New Roman" w:hAnsi="Times New Roman"/>
          <w:bCs/>
          <w:sz w:val="22"/>
          <w:szCs w:val="22"/>
        </w:rPr>
        <w:t xml:space="preserve"> </w:t>
      </w:r>
      <w:r w:rsidR="00C70367">
        <w:rPr>
          <w:rFonts w:ascii="Times New Roman" w:hAnsi="Times New Roman"/>
          <w:bCs/>
          <w:sz w:val="22"/>
          <w:szCs w:val="22"/>
        </w:rPr>
        <w:t>vždy v pracovní dny v době od 9.00 do 17</w:t>
      </w:r>
      <w:r w:rsidRPr="003F7BDC">
        <w:rPr>
          <w:rFonts w:ascii="Times New Roman" w:hAnsi="Times New Roman"/>
          <w:bCs/>
          <w:sz w:val="22"/>
          <w:szCs w:val="22"/>
        </w:rPr>
        <w:t xml:space="preserve">.00 hod. v sídle Společnosti. </w:t>
      </w:r>
    </w:p>
    <w:p w14:paraId="633CCB54" w14:textId="77777777" w:rsidR="003F7BDC" w:rsidRPr="00C30CBE" w:rsidRDefault="003F7BDC" w:rsidP="003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30CBE">
        <w:rPr>
          <w:rFonts w:ascii="Times New Roman" w:hAnsi="Times New Roman"/>
        </w:rPr>
        <w:t xml:space="preserve"> </w:t>
      </w:r>
    </w:p>
    <w:p w14:paraId="39E5E23F" w14:textId="5F831346" w:rsidR="00FB1D66" w:rsidRDefault="003F7BDC" w:rsidP="003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3F7BDC">
        <w:rPr>
          <w:rFonts w:ascii="Times New Roman" w:hAnsi="Times New Roman"/>
          <w:bCs/>
          <w:sz w:val="22"/>
          <w:szCs w:val="22"/>
        </w:rPr>
        <w:t xml:space="preserve">Ocitne-li se akcionář v prodlení s odevzdáním </w:t>
      </w:r>
      <w:r w:rsidR="002552F7">
        <w:rPr>
          <w:rFonts w:ascii="Times New Roman" w:hAnsi="Times New Roman"/>
          <w:bCs/>
          <w:sz w:val="22"/>
          <w:szCs w:val="22"/>
        </w:rPr>
        <w:t xml:space="preserve">svých </w:t>
      </w:r>
      <w:r w:rsidRPr="003F7BDC">
        <w:rPr>
          <w:rFonts w:ascii="Times New Roman" w:hAnsi="Times New Roman"/>
          <w:bCs/>
          <w:sz w:val="22"/>
          <w:szCs w:val="22"/>
        </w:rPr>
        <w:t xml:space="preserve">akcií, bude mu v souladu </w:t>
      </w:r>
      <w:r>
        <w:rPr>
          <w:rFonts w:ascii="Times New Roman" w:hAnsi="Times New Roman"/>
          <w:bCs/>
          <w:sz w:val="22"/>
          <w:szCs w:val="22"/>
        </w:rPr>
        <w:t>s</w:t>
      </w:r>
      <w:r w:rsidR="002D7606">
        <w:rPr>
          <w:rFonts w:ascii="Times New Roman" w:hAnsi="Times New Roman"/>
          <w:bCs/>
          <w:sz w:val="22"/>
          <w:szCs w:val="22"/>
        </w:rPr>
        <w:t xml:space="preserve"> ustanovením </w:t>
      </w:r>
      <w:r>
        <w:rPr>
          <w:rFonts w:ascii="Times New Roman" w:hAnsi="Times New Roman"/>
          <w:bCs/>
          <w:sz w:val="22"/>
          <w:szCs w:val="22"/>
        </w:rPr>
        <w:t>§</w:t>
      </w:r>
      <w:r w:rsidR="006A1FBB">
        <w:rPr>
          <w:rFonts w:ascii="Times New Roman" w:hAnsi="Times New Roman"/>
          <w:bCs/>
          <w:sz w:val="22"/>
          <w:szCs w:val="22"/>
        </w:rPr>
        <w:t> </w:t>
      </w:r>
      <w:r>
        <w:rPr>
          <w:rFonts w:ascii="Times New Roman" w:hAnsi="Times New Roman"/>
          <w:bCs/>
          <w:sz w:val="22"/>
          <w:szCs w:val="22"/>
        </w:rPr>
        <w:t>531</w:t>
      </w:r>
      <w:r w:rsidR="006A1FBB">
        <w:rPr>
          <w:rFonts w:ascii="Times New Roman" w:hAnsi="Times New Roman"/>
          <w:bCs/>
          <w:sz w:val="22"/>
          <w:szCs w:val="22"/>
        </w:rPr>
        <w:t> </w:t>
      </w:r>
      <w:r w:rsidR="002D7606">
        <w:rPr>
          <w:rFonts w:ascii="Times New Roman" w:hAnsi="Times New Roman"/>
          <w:bCs/>
          <w:sz w:val="22"/>
          <w:szCs w:val="22"/>
        </w:rPr>
        <w:t xml:space="preserve">Občanského </w:t>
      </w:r>
      <w:r>
        <w:rPr>
          <w:rFonts w:ascii="Times New Roman" w:hAnsi="Times New Roman"/>
          <w:bCs/>
          <w:sz w:val="22"/>
          <w:szCs w:val="22"/>
        </w:rPr>
        <w:t xml:space="preserve">zákoníku </w:t>
      </w:r>
      <w:r w:rsidRPr="003F7BDC">
        <w:rPr>
          <w:rFonts w:ascii="Times New Roman" w:hAnsi="Times New Roman"/>
          <w:bCs/>
          <w:sz w:val="22"/>
          <w:szCs w:val="22"/>
        </w:rPr>
        <w:t xml:space="preserve">určena dodatečná lhůta </w:t>
      </w:r>
      <w:r w:rsidR="0020501D">
        <w:rPr>
          <w:rFonts w:ascii="Times New Roman" w:hAnsi="Times New Roman"/>
          <w:bCs/>
          <w:sz w:val="22"/>
          <w:szCs w:val="22"/>
        </w:rPr>
        <w:t xml:space="preserve">k odevzdání akcií </w:t>
      </w:r>
      <w:r w:rsidRPr="003F7BDC">
        <w:rPr>
          <w:rFonts w:ascii="Times New Roman" w:hAnsi="Times New Roman"/>
          <w:bCs/>
          <w:sz w:val="22"/>
          <w:szCs w:val="22"/>
        </w:rPr>
        <w:t>v délce 2 měsíců. A</w:t>
      </w:r>
      <w:r>
        <w:rPr>
          <w:rFonts w:ascii="Times New Roman" w:hAnsi="Times New Roman"/>
          <w:bCs/>
          <w:sz w:val="22"/>
          <w:szCs w:val="22"/>
        </w:rPr>
        <w:t xml:space="preserve">kcie Společnosti, které nebudou </w:t>
      </w:r>
      <w:r w:rsidRPr="003F7BDC">
        <w:rPr>
          <w:rFonts w:ascii="Times New Roman" w:hAnsi="Times New Roman"/>
          <w:bCs/>
          <w:sz w:val="22"/>
          <w:szCs w:val="22"/>
        </w:rPr>
        <w:t>odevzdány ani v dodatečné lhůtě, budou prohlášeny za neplatné</w:t>
      </w:r>
      <w:r w:rsidR="00994551">
        <w:rPr>
          <w:rFonts w:ascii="Times New Roman" w:hAnsi="Times New Roman"/>
          <w:bCs/>
          <w:sz w:val="22"/>
          <w:szCs w:val="22"/>
        </w:rPr>
        <w:t xml:space="preserve"> a Společnost bude dále postupovat v souladu s právními předpisy</w:t>
      </w:r>
      <w:r w:rsidRPr="003F7BDC">
        <w:rPr>
          <w:rFonts w:ascii="Times New Roman" w:hAnsi="Times New Roman"/>
          <w:bCs/>
          <w:sz w:val="22"/>
          <w:szCs w:val="22"/>
        </w:rPr>
        <w:t xml:space="preserve">. </w:t>
      </w:r>
    </w:p>
    <w:p w14:paraId="6976932D" w14:textId="77777777" w:rsidR="00FB1D66" w:rsidRPr="003F7BDC" w:rsidRDefault="00FB1D66" w:rsidP="00F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</w:p>
    <w:p w14:paraId="04F91DFC" w14:textId="42874C81" w:rsidR="00FB1D66" w:rsidRDefault="00FB1D66" w:rsidP="00FB1D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Představenstvo současně vyzývá akcionáře ke zřízení majetkového účtu v centrální evidenci zaknihovaných cenných papírů prostřednictvím účastníků CDCP (Centrální depozitář cenných papírů), seznam účastníků CDCP je uveden na </w:t>
      </w:r>
      <w:hyperlink r:id="rId8" w:history="1">
        <w:r w:rsidRPr="007A037C">
          <w:rPr>
            <w:rStyle w:val="Hypertextovodkaz"/>
            <w:rFonts w:ascii="Times New Roman" w:hAnsi="Times New Roman"/>
            <w:bCs/>
            <w:sz w:val="22"/>
            <w:szCs w:val="22"/>
          </w:rPr>
          <w:t>www.cdcp.cz</w:t>
        </w:r>
      </w:hyperlink>
      <w:r>
        <w:rPr>
          <w:rFonts w:ascii="Times New Roman" w:hAnsi="Times New Roman"/>
          <w:bCs/>
          <w:sz w:val="22"/>
          <w:szCs w:val="22"/>
        </w:rPr>
        <w:t xml:space="preserve">. </w:t>
      </w:r>
    </w:p>
    <w:p w14:paraId="00E79CE2" w14:textId="71975A9F" w:rsidR="003F7BDC" w:rsidRPr="003F7BDC" w:rsidRDefault="003F7BDC" w:rsidP="003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</w:p>
    <w:p w14:paraId="661A129A" w14:textId="388398A4" w:rsidR="003F7BDC" w:rsidRPr="003F7BDC" w:rsidRDefault="003F7BDC" w:rsidP="003F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2"/>
          <w:szCs w:val="22"/>
        </w:rPr>
      </w:pPr>
      <w:r w:rsidRPr="003F7BDC">
        <w:rPr>
          <w:rFonts w:ascii="Times New Roman" w:hAnsi="Times New Roman"/>
          <w:bCs/>
          <w:sz w:val="22"/>
          <w:szCs w:val="22"/>
        </w:rPr>
        <w:t xml:space="preserve">Akcionář je povinen při odevzdání </w:t>
      </w:r>
      <w:r w:rsidR="00994551">
        <w:rPr>
          <w:rFonts w:ascii="Times New Roman" w:hAnsi="Times New Roman"/>
          <w:bCs/>
          <w:sz w:val="22"/>
          <w:szCs w:val="22"/>
        </w:rPr>
        <w:t xml:space="preserve">svých listinných </w:t>
      </w:r>
      <w:r w:rsidR="002D7606" w:rsidRPr="003F7BDC">
        <w:rPr>
          <w:rFonts w:ascii="Times New Roman" w:hAnsi="Times New Roman"/>
          <w:bCs/>
          <w:sz w:val="22"/>
          <w:szCs w:val="22"/>
        </w:rPr>
        <w:t>akci</w:t>
      </w:r>
      <w:r w:rsidR="002D7606">
        <w:rPr>
          <w:rFonts w:ascii="Times New Roman" w:hAnsi="Times New Roman"/>
          <w:bCs/>
          <w:sz w:val="22"/>
          <w:szCs w:val="22"/>
        </w:rPr>
        <w:t>í</w:t>
      </w:r>
      <w:r w:rsidR="002D7606" w:rsidRPr="003F7BDC">
        <w:rPr>
          <w:rFonts w:ascii="Times New Roman" w:hAnsi="Times New Roman"/>
          <w:bCs/>
          <w:sz w:val="22"/>
          <w:szCs w:val="22"/>
        </w:rPr>
        <w:t xml:space="preserve"> </w:t>
      </w:r>
      <w:r w:rsidRPr="003F7BDC">
        <w:rPr>
          <w:rFonts w:ascii="Times New Roman" w:hAnsi="Times New Roman"/>
          <w:bCs/>
          <w:sz w:val="22"/>
          <w:szCs w:val="22"/>
        </w:rPr>
        <w:t xml:space="preserve">sdělit Společnosti číslo účtu v příslušné evidenci, na který mají být </w:t>
      </w:r>
      <w:r w:rsidR="002D7606">
        <w:rPr>
          <w:rFonts w:ascii="Times New Roman" w:hAnsi="Times New Roman"/>
          <w:bCs/>
          <w:sz w:val="22"/>
          <w:szCs w:val="22"/>
        </w:rPr>
        <w:t xml:space="preserve">zaknihované </w:t>
      </w:r>
      <w:r w:rsidRPr="003F7BDC">
        <w:rPr>
          <w:rFonts w:ascii="Times New Roman" w:hAnsi="Times New Roman"/>
          <w:bCs/>
          <w:sz w:val="22"/>
          <w:szCs w:val="22"/>
        </w:rPr>
        <w:t xml:space="preserve">akcie zaevidovány. Nesdělí-li akcionář číslo účtu při odevzdání akcií, bude </w:t>
      </w:r>
      <w:r w:rsidRPr="003F7BDC">
        <w:rPr>
          <w:rFonts w:ascii="Times New Roman" w:hAnsi="Times New Roman"/>
          <w:bCs/>
          <w:sz w:val="22"/>
          <w:szCs w:val="22"/>
        </w:rPr>
        <w:lastRenderedPageBreak/>
        <w:t>mu v souladu s</w:t>
      </w:r>
      <w:r w:rsidR="002D7606">
        <w:rPr>
          <w:rFonts w:ascii="Times New Roman" w:hAnsi="Times New Roman"/>
          <w:bCs/>
          <w:sz w:val="22"/>
          <w:szCs w:val="22"/>
        </w:rPr>
        <w:t xml:space="preserve"> ustanovením </w:t>
      </w:r>
      <w:r w:rsidRPr="003F7BDC">
        <w:rPr>
          <w:rFonts w:ascii="Times New Roman" w:hAnsi="Times New Roman"/>
          <w:bCs/>
          <w:sz w:val="22"/>
          <w:szCs w:val="22"/>
        </w:rPr>
        <w:t xml:space="preserve">§ 530 odst. 1 </w:t>
      </w:r>
      <w:r w:rsidR="002D7606">
        <w:rPr>
          <w:rFonts w:ascii="Times New Roman" w:hAnsi="Times New Roman"/>
          <w:bCs/>
          <w:sz w:val="22"/>
          <w:szCs w:val="22"/>
        </w:rPr>
        <w:t>O</w:t>
      </w:r>
      <w:r w:rsidR="002D7606" w:rsidRPr="003F7BDC">
        <w:rPr>
          <w:rFonts w:ascii="Times New Roman" w:hAnsi="Times New Roman"/>
          <w:bCs/>
          <w:sz w:val="22"/>
          <w:szCs w:val="22"/>
        </w:rPr>
        <w:t xml:space="preserve">bčanského </w:t>
      </w:r>
      <w:r w:rsidRPr="003F7BDC">
        <w:rPr>
          <w:rFonts w:ascii="Times New Roman" w:hAnsi="Times New Roman"/>
          <w:bCs/>
          <w:sz w:val="22"/>
          <w:szCs w:val="22"/>
        </w:rPr>
        <w:t>zákoníku stanovena dodatečná lhůta ke sdělení čísla tohoto účtu, a</w:t>
      </w:r>
      <w:r w:rsidR="002D7606">
        <w:rPr>
          <w:rFonts w:ascii="Times New Roman" w:hAnsi="Times New Roman"/>
          <w:bCs/>
          <w:sz w:val="22"/>
          <w:szCs w:val="22"/>
        </w:rPr>
        <w:t> </w:t>
      </w:r>
      <w:r w:rsidRPr="003F7BDC">
        <w:rPr>
          <w:rFonts w:ascii="Times New Roman" w:hAnsi="Times New Roman"/>
          <w:bCs/>
          <w:sz w:val="22"/>
          <w:szCs w:val="22"/>
        </w:rPr>
        <w:t>to v délce 2 měsíců ode dne odevzdání akcií Společnosti. Nesdělí-li akcionář číslo tohoto účtu ani v</w:t>
      </w:r>
      <w:r w:rsidR="002D7606">
        <w:rPr>
          <w:rFonts w:ascii="Times New Roman" w:hAnsi="Times New Roman"/>
          <w:bCs/>
          <w:sz w:val="22"/>
          <w:szCs w:val="22"/>
        </w:rPr>
        <w:t xml:space="preserve"> této </w:t>
      </w:r>
      <w:r w:rsidRPr="003F7BDC">
        <w:rPr>
          <w:rFonts w:ascii="Times New Roman" w:hAnsi="Times New Roman"/>
          <w:bCs/>
          <w:sz w:val="22"/>
          <w:szCs w:val="22"/>
        </w:rPr>
        <w:t>dodatečné lhůtě</w:t>
      </w:r>
      <w:r w:rsidR="002D7606">
        <w:rPr>
          <w:rFonts w:ascii="Times New Roman" w:hAnsi="Times New Roman"/>
          <w:bCs/>
          <w:sz w:val="22"/>
          <w:szCs w:val="22"/>
        </w:rPr>
        <w:t>,</w:t>
      </w:r>
      <w:r w:rsidRPr="003F7BDC">
        <w:rPr>
          <w:rFonts w:ascii="Times New Roman" w:hAnsi="Times New Roman"/>
          <w:bCs/>
          <w:sz w:val="22"/>
          <w:szCs w:val="22"/>
        </w:rPr>
        <w:t xml:space="preserve"> přejde na Společnost vlastnické právo k takovým akciím ke dni, kdy za ně zaplatí </w:t>
      </w:r>
      <w:r w:rsidR="0020501D">
        <w:rPr>
          <w:rFonts w:ascii="Times New Roman" w:hAnsi="Times New Roman"/>
          <w:bCs/>
          <w:sz w:val="22"/>
          <w:szCs w:val="22"/>
        </w:rPr>
        <w:t>akcionáři</w:t>
      </w:r>
      <w:r w:rsidRPr="003F7BDC">
        <w:rPr>
          <w:rFonts w:ascii="Times New Roman" w:hAnsi="Times New Roman"/>
          <w:bCs/>
          <w:sz w:val="22"/>
          <w:szCs w:val="22"/>
        </w:rPr>
        <w:t xml:space="preserve"> spravedlivou cenu. </w:t>
      </w:r>
    </w:p>
    <w:p w14:paraId="53B2F726" w14:textId="77777777" w:rsidR="003F7BDC" w:rsidRPr="005F0EA9" w:rsidRDefault="003F7BDC" w:rsidP="00474F0D">
      <w:pPr>
        <w:pStyle w:val="Zkladntext3"/>
        <w:jc w:val="left"/>
        <w:rPr>
          <w:rFonts w:ascii="Times New Roman" w:hAnsi="Times New Roman"/>
          <w:b w:val="0"/>
          <w:bCs w:val="0"/>
          <w:spacing w:val="0"/>
          <w:sz w:val="22"/>
          <w:szCs w:val="22"/>
        </w:rPr>
      </w:pPr>
    </w:p>
    <w:p w14:paraId="26220448" w14:textId="77777777" w:rsidR="00474F0D" w:rsidRPr="005F0EA9" w:rsidRDefault="00474F0D" w:rsidP="00474F0D">
      <w:pPr>
        <w:pStyle w:val="Zkladntext3"/>
        <w:jc w:val="left"/>
        <w:rPr>
          <w:rFonts w:ascii="Times New Roman" w:hAnsi="Times New Roman"/>
          <w:b w:val="0"/>
          <w:bCs w:val="0"/>
          <w:spacing w:val="0"/>
          <w:sz w:val="22"/>
          <w:szCs w:val="22"/>
        </w:rPr>
      </w:pPr>
    </w:p>
    <w:p w14:paraId="26220496" w14:textId="5B8ED62A" w:rsidR="00474F0D" w:rsidRPr="005F0EA9" w:rsidRDefault="009F0F04" w:rsidP="00FB1D66">
      <w:pPr>
        <w:ind w:left="0"/>
        <w:rPr>
          <w:rFonts w:ascii="Times New Roman" w:hAnsi="Times New Roman"/>
          <w:sz w:val="22"/>
          <w:szCs w:val="22"/>
        </w:rPr>
      </w:pPr>
      <w:r w:rsidRPr="000A3DF5">
        <w:rPr>
          <w:rStyle w:val="preformatted"/>
          <w:rFonts w:ascii="Times New Roman" w:hAnsi="Times New Roman"/>
          <w:b/>
          <w:sz w:val="22"/>
          <w:szCs w:val="22"/>
        </w:rPr>
        <w:t>Vysoká škola finanční a správní, a.s.</w:t>
      </w:r>
    </w:p>
    <w:p w14:paraId="26220497" w14:textId="77777777" w:rsidR="00564F24" w:rsidRPr="005F0EA9" w:rsidRDefault="00564F24" w:rsidP="00474F0D">
      <w:pPr>
        <w:rPr>
          <w:rFonts w:ascii="Times New Roman" w:hAnsi="Times New Roman"/>
          <w:sz w:val="22"/>
          <w:szCs w:val="22"/>
        </w:rPr>
      </w:pPr>
    </w:p>
    <w:sectPr w:rsidR="00564F24" w:rsidRPr="005F0EA9" w:rsidSect="00A65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A2619" w14:textId="77777777" w:rsidR="00075ACC" w:rsidRDefault="00075ACC" w:rsidP="009E4D7B">
      <w:r>
        <w:separator/>
      </w:r>
    </w:p>
  </w:endnote>
  <w:endnote w:type="continuationSeparator" w:id="0">
    <w:p w14:paraId="5E34A845" w14:textId="77777777" w:rsidR="00075ACC" w:rsidRDefault="00075ACC" w:rsidP="009E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0903" w14:textId="77777777" w:rsidR="009E4D7B" w:rsidRDefault="009E4D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34408" w14:textId="77777777" w:rsidR="009E4D7B" w:rsidRDefault="009E4D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1A34" w14:textId="77777777" w:rsidR="009E4D7B" w:rsidRDefault="009E4D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400D" w14:textId="77777777" w:rsidR="00075ACC" w:rsidRDefault="00075ACC" w:rsidP="009E4D7B">
      <w:r>
        <w:separator/>
      </w:r>
    </w:p>
  </w:footnote>
  <w:footnote w:type="continuationSeparator" w:id="0">
    <w:p w14:paraId="1F36235A" w14:textId="77777777" w:rsidR="00075ACC" w:rsidRDefault="00075ACC" w:rsidP="009E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8D4C4" w14:textId="77777777" w:rsidR="009E4D7B" w:rsidRDefault="009E4D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FA710" w14:textId="77777777" w:rsidR="009E4D7B" w:rsidRDefault="009E4D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9AD1" w14:textId="77777777" w:rsidR="009E4D7B" w:rsidRDefault="009E4D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E18"/>
    <w:multiLevelType w:val="hybridMultilevel"/>
    <w:tmpl w:val="89120FE6"/>
    <w:lvl w:ilvl="0" w:tplc="19C62E5E">
      <w:start w:val="1"/>
      <w:numFmt w:val="decimal"/>
      <w:lvlText w:val="17.%1."/>
      <w:lvlJc w:val="left"/>
      <w:pPr>
        <w:ind w:left="1440" w:hanging="360"/>
      </w:pPr>
      <w:rPr>
        <w:rFonts w:hint="default"/>
        <w:b/>
      </w:rPr>
    </w:lvl>
    <w:lvl w:ilvl="1" w:tplc="47945FA0">
      <w:start w:val="1"/>
      <w:numFmt w:val="decimal"/>
      <w:lvlText w:val="17.%2."/>
      <w:lvlJc w:val="left"/>
      <w:pPr>
        <w:ind w:left="735" w:hanging="360"/>
      </w:pPr>
      <w:rPr>
        <w:rFonts w:hint="default"/>
        <w:b/>
      </w:rPr>
    </w:lvl>
    <w:lvl w:ilvl="2" w:tplc="D54C41B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B0154"/>
    <w:multiLevelType w:val="hybridMultilevel"/>
    <w:tmpl w:val="46D82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342BD"/>
    <w:multiLevelType w:val="hybridMultilevel"/>
    <w:tmpl w:val="1BB65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67375"/>
    <w:multiLevelType w:val="hybridMultilevel"/>
    <w:tmpl w:val="201AC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A2B2B"/>
    <w:multiLevelType w:val="hybridMultilevel"/>
    <w:tmpl w:val="4A88B72A"/>
    <w:lvl w:ilvl="0" w:tplc="5D2E30E4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5D"/>
    <w:rsid w:val="00013EED"/>
    <w:rsid w:val="00022277"/>
    <w:rsid w:val="000232F0"/>
    <w:rsid w:val="00056118"/>
    <w:rsid w:val="000676FB"/>
    <w:rsid w:val="00075ACC"/>
    <w:rsid w:val="0008074E"/>
    <w:rsid w:val="000A3DF5"/>
    <w:rsid w:val="000B162B"/>
    <w:rsid w:val="00110ED4"/>
    <w:rsid w:val="0012073B"/>
    <w:rsid w:val="00126783"/>
    <w:rsid w:val="00131619"/>
    <w:rsid w:val="00163F15"/>
    <w:rsid w:val="001926E5"/>
    <w:rsid w:val="001969F9"/>
    <w:rsid w:val="001A3E30"/>
    <w:rsid w:val="001C7DAD"/>
    <w:rsid w:val="0020501D"/>
    <w:rsid w:val="0021077D"/>
    <w:rsid w:val="00247679"/>
    <w:rsid w:val="002552F7"/>
    <w:rsid w:val="002A610E"/>
    <w:rsid w:val="002C541B"/>
    <w:rsid w:val="002C6F55"/>
    <w:rsid w:val="002D7606"/>
    <w:rsid w:val="002E1C20"/>
    <w:rsid w:val="002E67EC"/>
    <w:rsid w:val="00332E2A"/>
    <w:rsid w:val="003342E9"/>
    <w:rsid w:val="003746C8"/>
    <w:rsid w:val="003B3B5D"/>
    <w:rsid w:val="003F7BDC"/>
    <w:rsid w:val="004029A5"/>
    <w:rsid w:val="00405036"/>
    <w:rsid w:val="00432CBE"/>
    <w:rsid w:val="00455CFE"/>
    <w:rsid w:val="00474F0D"/>
    <w:rsid w:val="0049546C"/>
    <w:rsid w:val="004B5E9E"/>
    <w:rsid w:val="004C3128"/>
    <w:rsid w:val="0053162A"/>
    <w:rsid w:val="00547AA9"/>
    <w:rsid w:val="00564F24"/>
    <w:rsid w:val="00567CB9"/>
    <w:rsid w:val="00574696"/>
    <w:rsid w:val="005855FE"/>
    <w:rsid w:val="005944B6"/>
    <w:rsid w:val="005A4519"/>
    <w:rsid w:val="005B5E49"/>
    <w:rsid w:val="005F0EA9"/>
    <w:rsid w:val="005F1AAB"/>
    <w:rsid w:val="005F5D82"/>
    <w:rsid w:val="00643323"/>
    <w:rsid w:val="006601D6"/>
    <w:rsid w:val="0068051D"/>
    <w:rsid w:val="006A1FBB"/>
    <w:rsid w:val="006F4A10"/>
    <w:rsid w:val="00706D90"/>
    <w:rsid w:val="00707E0D"/>
    <w:rsid w:val="00731AA8"/>
    <w:rsid w:val="007371B0"/>
    <w:rsid w:val="007745E0"/>
    <w:rsid w:val="00786C85"/>
    <w:rsid w:val="00790C57"/>
    <w:rsid w:val="00792237"/>
    <w:rsid w:val="00796D90"/>
    <w:rsid w:val="007A2B0B"/>
    <w:rsid w:val="007B76DB"/>
    <w:rsid w:val="007E046F"/>
    <w:rsid w:val="008002C7"/>
    <w:rsid w:val="0080070E"/>
    <w:rsid w:val="00800CDC"/>
    <w:rsid w:val="00811F71"/>
    <w:rsid w:val="00814E2F"/>
    <w:rsid w:val="008275AE"/>
    <w:rsid w:val="00840560"/>
    <w:rsid w:val="00845437"/>
    <w:rsid w:val="00855182"/>
    <w:rsid w:val="00871CF2"/>
    <w:rsid w:val="00884774"/>
    <w:rsid w:val="008B17D0"/>
    <w:rsid w:val="00901A52"/>
    <w:rsid w:val="00902776"/>
    <w:rsid w:val="009128CC"/>
    <w:rsid w:val="00913FD6"/>
    <w:rsid w:val="009205A3"/>
    <w:rsid w:val="0092461D"/>
    <w:rsid w:val="00942AE2"/>
    <w:rsid w:val="00976278"/>
    <w:rsid w:val="00994551"/>
    <w:rsid w:val="009C5A69"/>
    <w:rsid w:val="009C75DE"/>
    <w:rsid w:val="009E1D0F"/>
    <w:rsid w:val="009E4D7B"/>
    <w:rsid w:val="009E50E0"/>
    <w:rsid w:val="009F0F04"/>
    <w:rsid w:val="009F352D"/>
    <w:rsid w:val="009F4627"/>
    <w:rsid w:val="00A042DA"/>
    <w:rsid w:val="00A143A7"/>
    <w:rsid w:val="00A3180A"/>
    <w:rsid w:val="00A63701"/>
    <w:rsid w:val="00A65137"/>
    <w:rsid w:val="00AA2FDD"/>
    <w:rsid w:val="00AA48CB"/>
    <w:rsid w:val="00AE6F53"/>
    <w:rsid w:val="00AF7C4B"/>
    <w:rsid w:val="00B119D7"/>
    <w:rsid w:val="00B2486A"/>
    <w:rsid w:val="00B272A9"/>
    <w:rsid w:val="00B33325"/>
    <w:rsid w:val="00B71BBB"/>
    <w:rsid w:val="00B77B0F"/>
    <w:rsid w:val="00B84D06"/>
    <w:rsid w:val="00B9552E"/>
    <w:rsid w:val="00BA30FF"/>
    <w:rsid w:val="00BA573B"/>
    <w:rsid w:val="00BB7F50"/>
    <w:rsid w:val="00C017A8"/>
    <w:rsid w:val="00C16004"/>
    <w:rsid w:val="00C169AC"/>
    <w:rsid w:val="00C25A54"/>
    <w:rsid w:val="00C35D86"/>
    <w:rsid w:val="00C50322"/>
    <w:rsid w:val="00C70367"/>
    <w:rsid w:val="00CA30AD"/>
    <w:rsid w:val="00D145E8"/>
    <w:rsid w:val="00D60867"/>
    <w:rsid w:val="00D650E9"/>
    <w:rsid w:val="00D75614"/>
    <w:rsid w:val="00D773AA"/>
    <w:rsid w:val="00DA0D48"/>
    <w:rsid w:val="00DD4BA3"/>
    <w:rsid w:val="00DF7061"/>
    <w:rsid w:val="00E27E0A"/>
    <w:rsid w:val="00E60753"/>
    <w:rsid w:val="00EA2E6B"/>
    <w:rsid w:val="00ED0963"/>
    <w:rsid w:val="00EE29C6"/>
    <w:rsid w:val="00F04AB4"/>
    <w:rsid w:val="00F65D93"/>
    <w:rsid w:val="00F85CFE"/>
    <w:rsid w:val="00F91346"/>
    <w:rsid w:val="00F926DA"/>
    <w:rsid w:val="00FB1D66"/>
    <w:rsid w:val="00FD7869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20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0E0"/>
    <w:pPr>
      <w:ind w:left="1080"/>
    </w:pPr>
    <w:rPr>
      <w:rFonts w:ascii="Arial" w:hAnsi="Arial"/>
      <w:spacing w:val="-5"/>
    </w:rPr>
  </w:style>
  <w:style w:type="paragraph" w:styleId="Nadpis1">
    <w:name w:val="heading 1"/>
    <w:aliases w:val="Hoofdstukkop,Section Heading,H1"/>
    <w:basedOn w:val="Normln"/>
    <w:next w:val="Normln"/>
    <w:link w:val="Nadpis1Char"/>
    <w:qFormat/>
    <w:rsid w:val="009C75DE"/>
    <w:pPr>
      <w:keepNext/>
      <w:spacing w:before="480"/>
      <w:jc w:val="center"/>
      <w:outlineLvl w:val="0"/>
    </w:pPr>
    <w:rPr>
      <w:b/>
      <w:kern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"/>
    <w:basedOn w:val="Normln"/>
    <w:next w:val="Normln"/>
    <w:link w:val="Nadpis2Char"/>
    <w:qFormat/>
    <w:rsid w:val="009C75DE"/>
    <w:pPr>
      <w:keepNext/>
      <w:outlineLvl w:val="1"/>
    </w:pPr>
    <w:rPr>
      <w:rFonts w:eastAsiaTheme="majorEastAsia" w:cstheme="majorBidi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qFormat/>
    <w:rsid w:val="009C75DE"/>
    <w:pPr>
      <w:keepNext/>
      <w:outlineLvl w:val="2"/>
    </w:pPr>
  </w:style>
  <w:style w:type="paragraph" w:styleId="Nadpis4">
    <w:name w:val="heading 4"/>
    <w:aliases w:val="Text_Subhead_Sub,h4,h4 sub sub heading,D Sub-Sub/Plain,Level 2 - (a),Level 2 - a,GPH Heading 4,Schedules,Vertrag"/>
    <w:basedOn w:val="Normln"/>
    <w:next w:val="Normln"/>
    <w:link w:val="Nadpis4Char"/>
    <w:qFormat/>
    <w:rsid w:val="009C75DE"/>
    <w:pPr>
      <w:keepNext/>
      <w:outlineLvl w:val="3"/>
    </w:p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9C75DE"/>
    <w:pPr>
      <w:outlineLvl w:val="4"/>
    </w:p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9C75DE"/>
    <w:pPr>
      <w:spacing w:before="240" w:after="60"/>
      <w:outlineLvl w:val="5"/>
    </w:pPr>
    <w:rPr>
      <w:i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9C75D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9C75DE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9C75DE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qFormat/>
    <w:rsid w:val="009C75DE"/>
    <w:pPr>
      <w:keepNext w:val="0"/>
      <w:widowControl w:val="0"/>
    </w:pPr>
    <w:rPr>
      <w:rFonts w:eastAsia="Times New Roman" w:cs="Arial"/>
      <w:bCs/>
      <w:iCs/>
      <w:szCs w:val="28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"/>
    <w:basedOn w:val="Standardnpsmoodstavce"/>
    <w:link w:val="Nadpis2"/>
    <w:rsid w:val="009C75DE"/>
    <w:rPr>
      <w:rFonts w:eastAsiaTheme="majorEastAsia" w:cstheme="majorBidi"/>
      <w:sz w:val="22"/>
      <w:lang w:eastAsia="en-US"/>
    </w:rPr>
  </w:style>
  <w:style w:type="paragraph" w:customStyle="1" w:styleId="Claneka">
    <w:name w:val="Clanek (a)"/>
    <w:basedOn w:val="Normln"/>
    <w:qFormat/>
    <w:rsid w:val="009C75DE"/>
    <w:pPr>
      <w:keepLines/>
      <w:widowControl w:val="0"/>
      <w:tabs>
        <w:tab w:val="num" w:pos="992"/>
      </w:tabs>
      <w:ind w:left="992" w:hanging="425"/>
    </w:pPr>
    <w:rPr>
      <w:szCs w:val="24"/>
    </w:rPr>
  </w:style>
  <w:style w:type="character" w:customStyle="1" w:styleId="Nadpis1Char">
    <w:name w:val="Nadpis 1 Char"/>
    <w:aliases w:val="Hoofdstukkop Char,Section Heading Char,H1 Char"/>
    <w:basedOn w:val="Standardnpsmoodstavce"/>
    <w:link w:val="Nadpis1"/>
    <w:rsid w:val="009C75DE"/>
    <w:rPr>
      <w:b/>
      <w:kern w:val="28"/>
      <w:sz w:val="22"/>
      <w:lang w:eastAsia="en-US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9C75DE"/>
    <w:rPr>
      <w:sz w:val="22"/>
      <w:lang w:eastAsia="en-US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"/>
    <w:basedOn w:val="Standardnpsmoodstavce"/>
    <w:link w:val="Nadpis4"/>
    <w:rsid w:val="009C75DE"/>
    <w:rPr>
      <w:sz w:val="22"/>
      <w:lang w:eastAsia="en-US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9C75DE"/>
    <w:rPr>
      <w:sz w:val="22"/>
      <w:lang w:eastAsia="en-US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9C75DE"/>
    <w:rPr>
      <w:i/>
      <w:sz w:val="22"/>
      <w:lang w:eastAsia="en-US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9C75DE"/>
    <w:rPr>
      <w:rFonts w:ascii="Arial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9C75DE"/>
    <w:rPr>
      <w:rFonts w:ascii="Arial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9C75DE"/>
    <w:rPr>
      <w:rFonts w:ascii="Arial" w:hAnsi="Arial"/>
      <w:b/>
      <w:i/>
      <w:sz w:val="18"/>
      <w:lang w:eastAsia="en-US"/>
    </w:rPr>
  </w:style>
  <w:style w:type="character" w:styleId="Siln">
    <w:name w:val="Strong"/>
    <w:qFormat/>
    <w:rsid w:val="009C75DE"/>
    <w:rPr>
      <w:b/>
      <w:bCs/>
    </w:rPr>
  </w:style>
  <w:style w:type="character" w:styleId="Zvraznn">
    <w:name w:val="Emphasis"/>
    <w:qFormat/>
    <w:rsid w:val="009C75DE"/>
    <w:rPr>
      <w:i/>
      <w:iCs/>
    </w:rPr>
  </w:style>
  <w:style w:type="paragraph" w:styleId="Odstavecseseznamem">
    <w:name w:val="List Paragraph"/>
    <w:basedOn w:val="Normln"/>
    <w:uiPriority w:val="34"/>
    <w:qFormat/>
    <w:rsid w:val="009C75DE"/>
    <w:pPr>
      <w:ind w:left="720"/>
      <w:contextualSpacing/>
    </w:pPr>
  </w:style>
  <w:style w:type="paragraph" w:styleId="Zkladntext">
    <w:name w:val="Body Text"/>
    <w:basedOn w:val="Normln"/>
    <w:link w:val="ZkladntextChar"/>
    <w:rsid w:val="009E50E0"/>
    <w:pPr>
      <w:ind w:left="0"/>
      <w:jc w:val="both"/>
    </w:pPr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9E50E0"/>
    <w:rPr>
      <w:rFonts w:ascii="Arial" w:hAnsi="Arial" w:cs="Arial"/>
      <w:spacing w:val="-5"/>
      <w:sz w:val="22"/>
    </w:rPr>
  </w:style>
  <w:style w:type="paragraph" w:styleId="Zkladntext3">
    <w:name w:val="Body Text 3"/>
    <w:basedOn w:val="Normln"/>
    <w:link w:val="Zkladntext3Char"/>
    <w:rsid w:val="009E50E0"/>
    <w:pPr>
      <w:ind w:left="0"/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9E50E0"/>
    <w:rPr>
      <w:rFonts w:ascii="Arial" w:hAnsi="Arial"/>
      <w:b/>
      <w:bCs/>
      <w:spacing w:val="-5"/>
    </w:rPr>
  </w:style>
  <w:style w:type="paragraph" w:styleId="Nzev">
    <w:name w:val="Title"/>
    <w:basedOn w:val="Normln"/>
    <w:link w:val="NzevChar"/>
    <w:qFormat/>
    <w:rsid w:val="009E50E0"/>
    <w:pPr>
      <w:widowControl w:val="0"/>
      <w:ind w:left="0"/>
      <w:jc w:val="center"/>
    </w:pPr>
    <w:rPr>
      <w:rFonts w:ascii="Times New Roman" w:hAnsi="Times New Roman"/>
      <w:b/>
      <w:snapToGrid w:val="0"/>
      <w:spacing w:val="0"/>
      <w:sz w:val="24"/>
    </w:rPr>
  </w:style>
  <w:style w:type="character" w:customStyle="1" w:styleId="NzevChar">
    <w:name w:val="Název Char"/>
    <w:basedOn w:val="Standardnpsmoodstavce"/>
    <w:link w:val="Nzev"/>
    <w:rsid w:val="009E50E0"/>
    <w:rPr>
      <w:b/>
      <w:snapToGrid w:val="0"/>
      <w:sz w:val="24"/>
    </w:rPr>
  </w:style>
  <w:style w:type="character" w:customStyle="1" w:styleId="platne1">
    <w:name w:val="platne1"/>
    <w:basedOn w:val="Standardnpsmoodstavce"/>
    <w:rsid w:val="009E50E0"/>
  </w:style>
  <w:style w:type="paragraph" w:customStyle="1" w:styleId="Normal2">
    <w:name w:val="Normal 2"/>
    <w:basedOn w:val="Normln"/>
    <w:rsid w:val="009E50E0"/>
    <w:pPr>
      <w:spacing w:before="120" w:after="120"/>
      <w:ind w:left="709"/>
      <w:jc w:val="both"/>
    </w:pPr>
    <w:rPr>
      <w:rFonts w:ascii="Times New Roman" w:hAnsi="Times New Roman"/>
      <w:spacing w:val="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E9"/>
    <w:rPr>
      <w:rFonts w:ascii="Tahoma" w:hAnsi="Tahoma" w:cs="Tahoma"/>
      <w:spacing w:val="-5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1A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A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AA8"/>
    <w:rPr>
      <w:rFonts w:ascii="Arial" w:hAnsi="Arial"/>
      <w:spacing w:val="-5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A8"/>
    <w:rPr>
      <w:rFonts w:ascii="Arial" w:hAnsi="Arial"/>
      <w:b/>
      <w:bCs/>
      <w:spacing w:val="-5"/>
    </w:rPr>
  </w:style>
  <w:style w:type="character" w:customStyle="1" w:styleId="preformatted">
    <w:name w:val="preformatted"/>
    <w:basedOn w:val="Standardnpsmoodstavce"/>
    <w:rsid w:val="002C6F55"/>
  </w:style>
  <w:style w:type="character" w:styleId="Hypertextovodkaz">
    <w:name w:val="Hyperlink"/>
    <w:basedOn w:val="Standardnpsmoodstavce"/>
    <w:uiPriority w:val="99"/>
    <w:unhideWhenUsed/>
    <w:rsid w:val="009E1D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4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D7B"/>
    <w:rPr>
      <w:rFonts w:ascii="Arial" w:hAnsi="Arial"/>
      <w:spacing w:val="-5"/>
    </w:rPr>
  </w:style>
  <w:style w:type="paragraph" w:styleId="Zpat">
    <w:name w:val="footer"/>
    <w:basedOn w:val="Normln"/>
    <w:link w:val="ZpatChar"/>
    <w:uiPriority w:val="99"/>
    <w:unhideWhenUsed/>
    <w:rsid w:val="009E4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D7B"/>
    <w:rPr>
      <w:rFonts w:ascii="Arial" w:hAnsi="Arial"/>
      <w:spacing w:val="-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0E0"/>
    <w:pPr>
      <w:ind w:left="1080"/>
    </w:pPr>
    <w:rPr>
      <w:rFonts w:ascii="Arial" w:hAnsi="Arial"/>
      <w:spacing w:val="-5"/>
    </w:rPr>
  </w:style>
  <w:style w:type="paragraph" w:styleId="Nadpis1">
    <w:name w:val="heading 1"/>
    <w:aliases w:val="Hoofdstukkop,Section Heading,H1"/>
    <w:basedOn w:val="Normln"/>
    <w:next w:val="Normln"/>
    <w:link w:val="Nadpis1Char"/>
    <w:qFormat/>
    <w:rsid w:val="009C75DE"/>
    <w:pPr>
      <w:keepNext/>
      <w:spacing w:before="480"/>
      <w:jc w:val="center"/>
      <w:outlineLvl w:val="0"/>
    </w:pPr>
    <w:rPr>
      <w:b/>
      <w:kern w:val="28"/>
    </w:rPr>
  </w:style>
  <w:style w:type="paragraph" w:styleId="Nadpis2">
    <w:name w:val="heading 2"/>
    <w:aliases w:val="Char Char Char,Char Char Char Char Char,Section,m,Body Text (Reset numbering),Reset numbering,H2,h2,TF-Overskrit 2,h2 main heading,2m,h 2,B Sub/Bold,B Sub/Bold1,B Sub/Bold2,B Sub/Bold11,h2 main heading1,h2 main heading2,B Sub/Bold3"/>
    <w:basedOn w:val="Normln"/>
    <w:next w:val="Normln"/>
    <w:link w:val="Nadpis2Char"/>
    <w:qFormat/>
    <w:rsid w:val="009C75DE"/>
    <w:pPr>
      <w:keepNext/>
      <w:outlineLvl w:val="1"/>
    </w:pPr>
    <w:rPr>
      <w:rFonts w:eastAsiaTheme="majorEastAsia" w:cstheme="majorBidi"/>
    </w:rPr>
  </w:style>
  <w:style w:type="paragraph" w:styleId="Nadpis3">
    <w:name w:val="heading 3"/>
    <w:aliases w:val="Char,Level 1 - 2,h3,C Sub-Sub/Italic,h3 sub heading,Head 31,Head 32,C Sub-Sub/Italic1,h3 sub heading1,H3,3m,Level 1 - 1,GPH Heading 3,Sub-section,H31,(Alt+3),3,Sub2Para"/>
    <w:basedOn w:val="Normln"/>
    <w:next w:val="Normln"/>
    <w:link w:val="Nadpis3Char"/>
    <w:qFormat/>
    <w:rsid w:val="009C75DE"/>
    <w:pPr>
      <w:keepNext/>
      <w:outlineLvl w:val="2"/>
    </w:pPr>
  </w:style>
  <w:style w:type="paragraph" w:styleId="Nadpis4">
    <w:name w:val="heading 4"/>
    <w:aliases w:val="Text_Subhead_Sub,h4,h4 sub sub heading,D Sub-Sub/Plain,Level 2 - (a),Level 2 - a,GPH Heading 4,Schedules,Vertrag"/>
    <w:basedOn w:val="Normln"/>
    <w:next w:val="Normln"/>
    <w:link w:val="Nadpis4Char"/>
    <w:qFormat/>
    <w:rsid w:val="009C75DE"/>
    <w:pPr>
      <w:keepNext/>
      <w:outlineLvl w:val="3"/>
    </w:pPr>
  </w:style>
  <w:style w:type="paragraph" w:styleId="Nadpis5">
    <w:name w:val="heading 5"/>
    <w:aliases w:val="Heading 5(unused),Level 3 - (i)"/>
    <w:basedOn w:val="Normln"/>
    <w:next w:val="Normln"/>
    <w:link w:val="Nadpis5Char"/>
    <w:qFormat/>
    <w:rsid w:val="009C75DE"/>
    <w:pPr>
      <w:outlineLvl w:val="4"/>
    </w:pPr>
  </w:style>
  <w:style w:type="paragraph" w:styleId="Nadpis6">
    <w:name w:val="heading 6"/>
    <w:aliases w:val="Heading 6(unused),Legal Level 1.,L1 PIP"/>
    <w:basedOn w:val="Normln"/>
    <w:next w:val="Normln"/>
    <w:link w:val="Nadpis6Char"/>
    <w:qFormat/>
    <w:rsid w:val="009C75DE"/>
    <w:pPr>
      <w:spacing w:before="240" w:after="60"/>
      <w:outlineLvl w:val="5"/>
    </w:pPr>
    <w:rPr>
      <w:i/>
    </w:rPr>
  </w:style>
  <w:style w:type="paragraph" w:styleId="Nadpis7">
    <w:name w:val="heading 7"/>
    <w:aliases w:val="Appendix Major,7,E1 Marginal"/>
    <w:basedOn w:val="Normln"/>
    <w:next w:val="Normln"/>
    <w:link w:val="Nadpis7Char"/>
    <w:qFormat/>
    <w:rsid w:val="009C75DE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9C75DE"/>
    <w:p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qFormat/>
    <w:rsid w:val="009C75DE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qFormat/>
    <w:rsid w:val="009C75DE"/>
    <w:pPr>
      <w:keepNext w:val="0"/>
      <w:widowControl w:val="0"/>
    </w:pPr>
    <w:rPr>
      <w:rFonts w:eastAsia="Times New Roman" w:cs="Arial"/>
      <w:bCs/>
      <w:iCs/>
      <w:szCs w:val="28"/>
    </w:rPr>
  </w:style>
  <w:style w:type="character" w:customStyle="1" w:styleId="Nadpis2Char">
    <w:name w:val="Nadpis 2 Char"/>
    <w:aliases w:val="Char Char Char Char,Char Char Char Char Char Char,Section Char,m Char,Body Text (Reset numbering) Char,Reset numbering Char,H2 Char,h2 Char,TF-Overskrit 2 Char,h2 main heading Char,2m Char,h 2 Char,B Sub/Bold Char,B Sub/Bold1 Char"/>
    <w:basedOn w:val="Standardnpsmoodstavce"/>
    <w:link w:val="Nadpis2"/>
    <w:rsid w:val="009C75DE"/>
    <w:rPr>
      <w:rFonts w:eastAsiaTheme="majorEastAsia" w:cstheme="majorBidi"/>
      <w:sz w:val="22"/>
      <w:lang w:eastAsia="en-US"/>
    </w:rPr>
  </w:style>
  <w:style w:type="paragraph" w:customStyle="1" w:styleId="Claneka">
    <w:name w:val="Clanek (a)"/>
    <w:basedOn w:val="Normln"/>
    <w:qFormat/>
    <w:rsid w:val="009C75DE"/>
    <w:pPr>
      <w:keepLines/>
      <w:widowControl w:val="0"/>
      <w:tabs>
        <w:tab w:val="num" w:pos="992"/>
      </w:tabs>
      <w:ind w:left="992" w:hanging="425"/>
    </w:pPr>
    <w:rPr>
      <w:szCs w:val="24"/>
    </w:rPr>
  </w:style>
  <w:style w:type="character" w:customStyle="1" w:styleId="Nadpis1Char">
    <w:name w:val="Nadpis 1 Char"/>
    <w:aliases w:val="Hoofdstukkop Char,Section Heading Char,H1 Char"/>
    <w:basedOn w:val="Standardnpsmoodstavce"/>
    <w:link w:val="Nadpis1"/>
    <w:rsid w:val="009C75DE"/>
    <w:rPr>
      <w:b/>
      <w:kern w:val="28"/>
      <w:sz w:val="22"/>
      <w:lang w:eastAsia="en-US"/>
    </w:rPr>
  </w:style>
  <w:style w:type="character" w:customStyle="1" w:styleId="Nadpis3Char">
    <w:name w:val="Nadpis 3 Char"/>
    <w:aliases w:val="Char Char,Level 1 - 2 Char,h3 Char,C Sub-Sub/Italic Char,h3 sub heading Char,Head 31 Char,Head 32 Char,C Sub-Sub/Italic1 Char,h3 sub heading1 Char,H3 Char,3m Char,Level 1 - 1 Char,GPH Heading 3 Char,Sub-section Char,H31 Char,(Alt+3) Char"/>
    <w:basedOn w:val="Standardnpsmoodstavce"/>
    <w:link w:val="Nadpis3"/>
    <w:rsid w:val="009C75DE"/>
    <w:rPr>
      <w:sz w:val="22"/>
      <w:lang w:eastAsia="en-US"/>
    </w:rPr>
  </w:style>
  <w:style w:type="character" w:customStyle="1" w:styleId="Nadpis4Char">
    <w:name w:val="Nadpis 4 Char"/>
    <w:aliases w:val="Text_Subhead_Sub Char,h4 Char,h4 sub sub heading Char,D Sub-Sub/Plain Char,Level 2 - (a) Char,Level 2 - a Char,GPH Heading 4 Char,Schedules Char,Vertrag Char"/>
    <w:basedOn w:val="Standardnpsmoodstavce"/>
    <w:link w:val="Nadpis4"/>
    <w:rsid w:val="009C75DE"/>
    <w:rPr>
      <w:sz w:val="22"/>
      <w:lang w:eastAsia="en-US"/>
    </w:rPr>
  </w:style>
  <w:style w:type="character" w:customStyle="1" w:styleId="Nadpis5Char">
    <w:name w:val="Nadpis 5 Char"/>
    <w:aliases w:val="Heading 5(unused) Char,Level 3 - (i) Char"/>
    <w:basedOn w:val="Standardnpsmoodstavce"/>
    <w:link w:val="Nadpis5"/>
    <w:rsid w:val="009C75DE"/>
    <w:rPr>
      <w:sz w:val="22"/>
      <w:lang w:eastAsia="en-US"/>
    </w:rPr>
  </w:style>
  <w:style w:type="character" w:customStyle="1" w:styleId="Nadpis6Char">
    <w:name w:val="Nadpis 6 Char"/>
    <w:aliases w:val="Heading 6(unused) Char,Legal Level 1. Char,L1 PIP Char"/>
    <w:basedOn w:val="Standardnpsmoodstavce"/>
    <w:link w:val="Nadpis6"/>
    <w:rsid w:val="009C75DE"/>
    <w:rPr>
      <w:i/>
      <w:sz w:val="22"/>
      <w:lang w:eastAsia="en-US"/>
    </w:rPr>
  </w:style>
  <w:style w:type="character" w:customStyle="1" w:styleId="Nadpis7Char">
    <w:name w:val="Nadpis 7 Char"/>
    <w:aliases w:val="Appendix Major Char,7 Char,E1 Marginal Char"/>
    <w:basedOn w:val="Standardnpsmoodstavce"/>
    <w:link w:val="Nadpis7"/>
    <w:rsid w:val="009C75DE"/>
    <w:rPr>
      <w:rFonts w:ascii="Arial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9C75DE"/>
    <w:rPr>
      <w:rFonts w:ascii="Arial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9C75DE"/>
    <w:rPr>
      <w:rFonts w:ascii="Arial" w:hAnsi="Arial"/>
      <w:b/>
      <w:i/>
      <w:sz w:val="18"/>
      <w:lang w:eastAsia="en-US"/>
    </w:rPr>
  </w:style>
  <w:style w:type="character" w:styleId="Siln">
    <w:name w:val="Strong"/>
    <w:qFormat/>
    <w:rsid w:val="009C75DE"/>
    <w:rPr>
      <w:b/>
      <w:bCs/>
    </w:rPr>
  </w:style>
  <w:style w:type="character" w:styleId="Zvraznn">
    <w:name w:val="Emphasis"/>
    <w:qFormat/>
    <w:rsid w:val="009C75DE"/>
    <w:rPr>
      <w:i/>
      <w:iCs/>
    </w:rPr>
  </w:style>
  <w:style w:type="paragraph" w:styleId="Odstavecseseznamem">
    <w:name w:val="List Paragraph"/>
    <w:basedOn w:val="Normln"/>
    <w:uiPriority w:val="34"/>
    <w:qFormat/>
    <w:rsid w:val="009C75DE"/>
    <w:pPr>
      <w:ind w:left="720"/>
      <w:contextualSpacing/>
    </w:pPr>
  </w:style>
  <w:style w:type="paragraph" w:styleId="Zkladntext">
    <w:name w:val="Body Text"/>
    <w:basedOn w:val="Normln"/>
    <w:link w:val="ZkladntextChar"/>
    <w:rsid w:val="009E50E0"/>
    <w:pPr>
      <w:ind w:left="0"/>
      <w:jc w:val="both"/>
    </w:pPr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9E50E0"/>
    <w:rPr>
      <w:rFonts w:ascii="Arial" w:hAnsi="Arial" w:cs="Arial"/>
      <w:spacing w:val="-5"/>
      <w:sz w:val="22"/>
    </w:rPr>
  </w:style>
  <w:style w:type="paragraph" w:styleId="Zkladntext3">
    <w:name w:val="Body Text 3"/>
    <w:basedOn w:val="Normln"/>
    <w:link w:val="Zkladntext3Char"/>
    <w:rsid w:val="009E50E0"/>
    <w:pPr>
      <w:ind w:left="0"/>
      <w:jc w:val="center"/>
    </w:pPr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9E50E0"/>
    <w:rPr>
      <w:rFonts w:ascii="Arial" w:hAnsi="Arial"/>
      <w:b/>
      <w:bCs/>
      <w:spacing w:val="-5"/>
    </w:rPr>
  </w:style>
  <w:style w:type="paragraph" w:styleId="Nzev">
    <w:name w:val="Title"/>
    <w:basedOn w:val="Normln"/>
    <w:link w:val="NzevChar"/>
    <w:qFormat/>
    <w:rsid w:val="009E50E0"/>
    <w:pPr>
      <w:widowControl w:val="0"/>
      <w:ind w:left="0"/>
      <w:jc w:val="center"/>
    </w:pPr>
    <w:rPr>
      <w:rFonts w:ascii="Times New Roman" w:hAnsi="Times New Roman"/>
      <w:b/>
      <w:snapToGrid w:val="0"/>
      <w:spacing w:val="0"/>
      <w:sz w:val="24"/>
    </w:rPr>
  </w:style>
  <w:style w:type="character" w:customStyle="1" w:styleId="NzevChar">
    <w:name w:val="Název Char"/>
    <w:basedOn w:val="Standardnpsmoodstavce"/>
    <w:link w:val="Nzev"/>
    <w:rsid w:val="009E50E0"/>
    <w:rPr>
      <w:b/>
      <w:snapToGrid w:val="0"/>
      <w:sz w:val="24"/>
    </w:rPr>
  </w:style>
  <w:style w:type="character" w:customStyle="1" w:styleId="platne1">
    <w:name w:val="platne1"/>
    <w:basedOn w:val="Standardnpsmoodstavce"/>
    <w:rsid w:val="009E50E0"/>
  </w:style>
  <w:style w:type="paragraph" w:customStyle="1" w:styleId="Normal2">
    <w:name w:val="Normal 2"/>
    <w:basedOn w:val="Normln"/>
    <w:rsid w:val="009E50E0"/>
    <w:pPr>
      <w:spacing w:before="120" w:after="120"/>
      <w:ind w:left="709"/>
      <w:jc w:val="both"/>
    </w:pPr>
    <w:rPr>
      <w:rFonts w:ascii="Times New Roman" w:hAnsi="Times New Roman"/>
      <w:spacing w:val="0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0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0E9"/>
    <w:rPr>
      <w:rFonts w:ascii="Tahoma" w:hAnsi="Tahoma" w:cs="Tahoma"/>
      <w:spacing w:val="-5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31A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AA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AA8"/>
    <w:rPr>
      <w:rFonts w:ascii="Arial" w:hAnsi="Arial"/>
      <w:spacing w:val="-5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A8"/>
    <w:rPr>
      <w:rFonts w:ascii="Arial" w:hAnsi="Arial"/>
      <w:b/>
      <w:bCs/>
      <w:spacing w:val="-5"/>
    </w:rPr>
  </w:style>
  <w:style w:type="character" w:customStyle="1" w:styleId="preformatted">
    <w:name w:val="preformatted"/>
    <w:basedOn w:val="Standardnpsmoodstavce"/>
    <w:rsid w:val="002C6F55"/>
  </w:style>
  <w:style w:type="character" w:styleId="Hypertextovodkaz">
    <w:name w:val="Hyperlink"/>
    <w:basedOn w:val="Standardnpsmoodstavce"/>
    <w:uiPriority w:val="99"/>
    <w:unhideWhenUsed/>
    <w:rsid w:val="009E1D0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4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D7B"/>
    <w:rPr>
      <w:rFonts w:ascii="Arial" w:hAnsi="Arial"/>
      <w:spacing w:val="-5"/>
    </w:rPr>
  </w:style>
  <w:style w:type="paragraph" w:styleId="Zpat">
    <w:name w:val="footer"/>
    <w:basedOn w:val="Normln"/>
    <w:link w:val="ZpatChar"/>
    <w:uiPriority w:val="99"/>
    <w:unhideWhenUsed/>
    <w:rsid w:val="009E4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D7B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5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4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1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50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670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6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02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513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747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2018-09-24T10:09:00Z</dcterms:created>
  <dcterms:modified xsi:type="dcterms:W3CDTF">2018-09-25T12:13:00Z</dcterms:modified>
</cp:coreProperties>
</file>